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999E" w14:textId="2B8902DE" w:rsidR="006A1A68" w:rsidRDefault="00881F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F00">
        <w:rPr>
          <w:rFonts w:ascii="Times New Roman" w:eastAsia="Times New Roman" w:hAnsi="Times New Roman" w:cs="Times New Roman"/>
          <w:b/>
          <w:sz w:val="28"/>
          <w:szCs w:val="28"/>
        </w:rPr>
        <w:t>РЕГИОНАЛЬНЫЙ</w:t>
      </w:r>
      <w:r w:rsidR="00964F1D" w:rsidRPr="00881F00">
        <w:rPr>
          <w:rFonts w:ascii="Times New Roman" w:eastAsia="Times New Roman" w:hAnsi="Times New Roman" w:cs="Times New Roman"/>
          <w:b/>
          <w:sz w:val="28"/>
          <w:szCs w:val="28"/>
        </w:rPr>
        <w:t xml:space="preserve"> ЧЕМПИОНАТ «АБИЛИМПИКС»</w:t>
      </w:r>
    </w:p>
    <w:p w14:paraId="59BA3902" w14:textId="64F4A05A" w:rsidR="006A1A68" w:rsidRDefault="006A1A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29F03F" w14:textId="00B85647" w:rsidR="006A1A68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Утверждено </w:t>
      </w:r>
    </w:p>
    <w:p w14:paraId="5BF277A7" w14:textId="4AEBD110" w:rsidR="006A1A68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7FE5288A" w14:textId="6B8B00EE" w:rsidR="006A1A68" w:rsidRPr="00A10430" w:rsidRDefault="00A104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104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Эксплуатация сервисных роботов</w:t>
      </w:r>
    </w:p>
    <w:p w14:paraId="15514566" w14:textId="1301DD15" w:rsidR="006A1A68" w:rsidRDefault="0096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(название совета)</w:t>
      </w:r>
    </w:p>
    <w:p w14:paraId="69E018EB" w14:textId="5CB6FB4E" w:rsidR="006A1A68" w:rsidRDefault="0044115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972AA5" wp14:editId="39BC81A6">
            <wp:simplePos x="0" y="0"/>
            <wp:positionH relativeFrom="margin">
              <wp:posOffset>681990</wp:posOffset>
            </wp:positionH>
            <wp:positionV relativeFrom="margin">
              <wp:posOffset>2121535</wp:posOffset>
            </wp:positionV>
            <wp:extent cx="1933575" cy="59563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jlgbc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35933" r="12133" b="45729"/>
                    <a:stretch/>
                  </pic:blipFill>
                  <pic:spPr bwMode="auto">
                    <a:xfrm>
                      <a:off x="0" y="0"/>
                      <a:ext cx="1933575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F1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Протокол № </w:t>
      </w:r>
      <w:r w:rsidR="005D6487" w:rsidRPr="00F16C7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964F1D" w:rsidRPr="00F16C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64F1D">
        <w:rPr>
          <w:rFonts w:ascii="Times New Roman" w:eastAsia="Times New Roman" w:hAnsi="Times New Roman" w:cs="Times New Roman"/>
          <w:b/>
          <w:sz w:val="28"/>
          <w:szCs w:val="28"/>
        </w:rPr>
        <w:t xml:space="preserve">от 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444761" w:rsidRPr="0044476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5528D86B" w14:textId="31F34551" w:rsidR="006A1A68" w:rsidRPr="00040BA9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совета:</w:t>
      </w:r>
    </w:p>
    <w:p w14:paraId="1B03740A" w14:textId="371A88F8" w:rsidR="006A1A68" w:rsidRPr="00DD4D02" w:rsidRDefault="006706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D4D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Иванов Николай Викторович</w:t>
      </w:r>
    </w:p>
    <w:p w14:paraId="6E875E13" w14:textId="58794513" w:rsidR="006A1A68" w:rsidRDefault="0096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(подпись)</w:t>
      </w:r>
    </w:p>
    <w:p w14:paraId="4E15ACBA" w14:textId="77777777" w:rsidR="00565E7C" w:rsidRDefault="00565E7C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22E015C4" w14:textId="2DF4FB6F" w:rsidR="006A1A68" w:rsidRDefault="006A1A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FD1E1" w14:textId="77777777" w:rsidR="006A1A68" w:rsidRDefault="0096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14:paraId="391357C4" w14:textId="77777777" w:rsidR="006A1A68" w:rsidRDefault="00964F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компетенции </w:t>
      </w:r>
    </w:p>
    <w:p w14:paraId="361AC86E" w14:textId="166EA7C5" w:rsidR="006A1A68" w:rsidRPr="00670622" w:rsidRDefault="00F15713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0622">
        <w:rPr>
          <w:rFonts w:ascii="Times New Roman" w:eastAsia="Times New Roman" w:hAnsi="Times New Roman" w:cs="Times New Roman"/>
          <w:b/>
          <w:sz w:val="28"/>
          <w:szCs w:val="28"/>
        </w:rPr>
        <w:t>Эксплуатация сервисных роботов</w:t>
      </w:r>
    </w:p>
    <w:p w14:paraId="3C87EFB7" w14:textId="330B85EB" w:rsidR="006A1A68" w:rsidRDefault="00FC1540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 «Школьники»</w:t>
      </w:r>
      <w:bookmarkStart w:id="0" w:name="_GoBack"/>
      <w:bookmarkEnd w:id="0"/>
    </w:p>
    <w:tbl>
      <w:tblPr>
        <w:tblStyle w:val="a5"/>
        <w:tblW w:w="61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101"/>
      </w:tblGrid>
      <w:tr w:rsidR="006A1A68" w14:paraId="28E15561" w14:textId="77777777" w:rsidTr="00FA5C08">
        <w:trPr>
          <w:trHeight w:val="3534"/>
          <w:jc w:val="center"/>
        </w:trPr>
        <w:tc>
          <w:tcPr>
            <w:tcW w:w="6101" w:type="dxa"/>
          </w:tcPr>
          <w:p w14:paraId="3C79D4B1" w14:textId="081BD735" w:rsidR="006A1A68" w:rsidRDefault="00D3331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1BB4CB" wp14:editId="29C5BDC7">
                  <wp:extent cx="1981200" cy="1981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blac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5443A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6744AD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C2985B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094099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00B65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C1E50E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FBC739" w14:textId="7E16AD72" w:rsidR="00613F91" w:rsidRDefault="00964F1D" w:rsidP="00613F9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Москва 202</w:t>
      </w:r>
      <w:r w:rsidR="00A53A8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613F91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24349FB" w14:textId="0CCD0A5E" w:rsidR="006A1A68" w:rsidRPr="005A437C" w:rsidRDefault="00964F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Описание компетенции</w:t>
      </w:r>
    </w:p>
    <w:p w14:paraId="0A79F894" w14:textId="3113621C" w:rsidR="006A1A68" w:rsidRPr="005A437C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t>1.1. Актуальность компетенции</w:t>
      </w:r>
    </w:p>
    <w:p w14:paraId="044209CE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2A7CCD6" w14:textId="6BFAA562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В ближайшем будущем всех нас будут окружать множество сервисных роботов. Сервисные роботы созданы для облегчения нашей жизни, области применения их обширны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от больниц, школ, до работы с опасными зонами. Уже сегодня видна необходимость в создании профессии, связанной с эксплуатацией, ремонтом и настройкой сервисных роботов. Инженер сервисного робототехнического центра - специалист, способный осуществлять настройку и ремонт робототехнических средств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знаком с принципами устройства приводов и датчиков, основ администрирования операционных систем.</w:t>
      </w:r>
    </w:p>
    <w:p w14:paraId="0A6A1C44" w14:textId="762C3AB8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В качестве 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работ, выполняемых в компетенции, можно выделить: проведение программной и физической диагностики роботов на предмет выявления неисправности того или иного узла; устранение найденных программных неисправностей; модернизация и обновление программного обеспечения сервисного робота. </w:t>
      </w:r>
    </w:p>
    <w:p w14:paraId="23CB0D1C" w14:textId="3ADC5398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В рамках данной профессиональной компетенции важными для специалиста являются знания в области механики и электроники - для модульного ремонта роботов, умение пользоваться различной технической литературой и сопроводительной документацией, понимание процессов приемки робототехнического оборудования и её обслуживания в течение всего процесса эксплуатации. Также полезными умениями в компетенции являются способность к инновационному мышлению, умение применять аналитические навыки в различных отраслях и вырабатывать решения сложных ремонтных и эксплуатационных задач.</w:t>
      </w:r>
    </w:p>
    <w:p w14:paraId="40AF6E64" w14:textId="38C9EDE5" w:rsidR="006A1A68" w:rsidRPr="005A437C" w:rsidRDefault="00E93789" w:rsidP="0074764E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В качестве работодателей могут выступать робототехнические компании, такие как: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5A437C">
        <w:rPr>
          <w:rFonts w:ascii="Times New Roman" w:eastAsia="Times New Roman" w:hAnsi="Times New Roman" w:cs="Times New Roman"/>
          <w:sz w:val="26"/>
          <w:szCs w:val="26"/>
          <w:lang w:val="en-US"/>
        </w:rPr>
        <w:t>Promobot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Лаборатория робототехники Сбербанка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»,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>Яндекс</w:t>
      </w:r>
      <w:r w:rsidR="00BF1FD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и т.д.</w:t>
      </w:r>
    </w:p>
    <w:p w14:paraId="252AC6C6" w14:textId="77777777" w:rsidR="006A1A68" w:rsidRPr="005A437C" w:rsidRDefault="00964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14:paraId="7518689A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09480F4" w14:textId="78E72E23" w:rsidR="004D7F9F" w:rsidRDefault="004D7F9F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Инженер сервисного робототехнического центра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D7F41EA" w14:textId="57E1EA47" w:rsidR="006A1A68" w:rsidRPr="005A437C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Оператор многофункциональных робототехнический комплексов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9E60EC1" w14:textId="10E57F7C" w:rsidR="002A33A6" w:rsidRPr="005A437C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Оператор сервисных роботов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19812E4" w14:textId="4F587BC8" w:rsidR="002A33A6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Специалист по эксплуатации робототехнических средств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AF1D36B" w14:textId="1091894B" w:rsidR="00D1319D" w:rsidRDefault="004D7F9F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Преподаватель по направлению «Робототехника»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1DEE4E" w14:textId="65BE5E50" w:rsidR="004D7F9F" w:rsidRPr="00140283" w:rsidRDefault="00D1319D" w:rsidP="0014028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445670D3" w14:textId="7C3B1454" w:rsidR="006A1A68" w:rsidRPr="00BE16D5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E16D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Конкурсное задание</w:t>
      </w:r>
    </w:p>
    <w:p w14:paraId="43332365" w14:textId="4A51D769" w:rsidR="006A1A68" w:rsidRPr="00BE16D5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BE16D5">
        <w:rPr>
          <w:rFonts w:ascii="Times New Roman" w:eastAsia="Times New Roman" w:hAnsi="Times New Roman" w:cs="Times New Roman"/>
          <w:b/>
          <w:sz w:val="26"/>
          <w:szCs w:val="26"/>
        </w:rPr>
        <w:t xml:space="preserve">2.1. Краткое описание задания </w:t>
      </w:r>
    </w:p>
    <w:p w14:paraId="1BE1C43E" w14:textId="77777777" w:rsidR="006A1A68" w:rsidRPr="00BE16D5" w:rsidRDefault="006A1A6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E69DA79" w14:textId="313FB42A" w:rsidR="006A1A68" w:rsidRPr="00BE16D5" w:rsidRDefault="00964F1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BE16D5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Школьники</w:t>
      </w:r>
      <w:r w:rsidRPr="00BE16D5">
        <w:rPr>
          <w:rFonts w:ascii="Times New Roman" w:eastAsia="Times New Roman" w:hAnsi="Times New Roman" w:cs="Times New Roman"/>
          <w:i/>
          <w:sz w:val="26"/>
          <w:szCs w:val="26"/>
        </w:rPr>
        <w:t xml:space="preserve">: необходимо </w:t>
      </w:r>
      <w:r w:rsidR="005A437C" w:rsidRPr="00BE16D5">
        <w:rPr>
          <w:rFonts w:ascii="Times New Roman" w:eastAsia="Times New Roman" w:hAnsi="Times New Roman" w:cs="Times New Roman"/>
          <w:i/>
          <w:sz w:val="26"/>
          <w:szCs w:val="26"/>
        </w:rPr>
        <w:t xml:space="preserve">провести приёмку сервисного робота и настроить </w:t>
      </w:r>
      <w:r w:rsidR="000E2B71" w:rsidRPr="00BE16D5">
        <w:rPr>
          <w:rFonts w:ascii="Times New Roman" w:eastAsia="Times New Roman" w:hAnsi="Times New Roman" w:cs="Times New Roman"/>
          <w:i/>
          <w:sz w:val="26"/>
          <w:szCs w:val="26"/>
        </w:rPr>
        <w:t>его</w:t>
      </w:r>
      <w:r w:rsidR="005A437C" w:rsidRPr="00BE16D5">
        <w:rPr>
          <w:rFonts w:ascii="Times New Roman" w:eastAsia="Times New Roman" w:hAnsi="Times New Roman" w:cs="Times New Roman"/>
          <w:i/>
          <w:sz w:val="26"/>
          <w:szCs w:val="26"/>
        </w:rPr>
        <w:t xml:space="preserve"> для патрулирования помещения.</w:t>
      </w:r>
    </w:p>
    <w:p w14:paraId="5FE25FC5" w14:textId="29B128AD" w:rsidR="005B2A07" w:rsidRDefault="005B2A0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0C7245B3" w14:textId="2F261DD9" w:rsidR="0012023C" w:rsidRDefault="001202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Пример соревновательного полигона:</w:t>
      </w:r>
    </w:p>
    <w:p w14:paraId="66695C7A" w14:textId="51AE0FBC" w:rsidR="00264185" w:rsidRPr="00F66138" w:rsidRDefault="00140283" w:rsidP="00F6613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BA4DD7E" wp14:editId="01A93AD9">
            <wp:extent cx="5940425" cy="3781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3512" w14:textId="6034164A" w:rsidR="006A1A68" w:rsidRDefault="00964F1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2.2. Структура и подробное описание конкурсного задания </w:t>
      </w:r>
    </w:p>
    <w:p w14:paraId="1787EB2C" w14:textId="77777777" w:rsidR="006A1A68" w:rsidRDefault="006A1A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3"/>
        <w:gridCol w:w="2671"/>
        <w:gridCol w:w="1984"/>
        <w:gridCol w:w="2552"/>
      </w:tblGrid>
      <w:tr w:rsidR="006A1A68" w14:paraId="66C3119F" w14:textId="77777777">
        <w:tc>
          <w:tcPr>
            <w:tcW w:w="2433" w:type="dxa"/>
          </w:tcPr>
          <w:p w14:paraId="5455B6F9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14:paraId="77594CF0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модуля</w:t>
            </w:r>
          </w:p>
          <w:p w14:paraId="37E99544" w14:textId="77777777" w:rsidR="006A1A68" w:rsidRDefault="006A1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</w:tcPr>
          <w:p w14:paraId="171011C5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Время проведения модуля</w:t>
            </w:r>
          </w:p>
        </w:tc>
        <w:tc>
          <w:tcPr>
            <w:tcW w:w="2552" w:type="dxa"/>
          </w:tcPr>
          <w:p w14:paraId="5E8671A8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</w:tc>
      </w:tr>
      <w:tr w:rsidR="005B2A07" w14:paraId="55BC5C01" w14:textId="77777777">
        <w:trPr>
          <w:trHeight w:val="120"/>
        </w:trPr>
        <w:tc>
          <w:tcPr>
            <w:tcW w:w="2433" w:type="dxa"/>
            <w:vMerge w:val="restart"/>
          </w:tcPr>
          <w:p w14:paraId="6487E790" w14:textId="77777777" w:rsidR="005B2A07" w:rsidRDefault="005B2A07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Школьник</w:t>
            </w:r>
          </w:p>
        </w:tc>
        <w:tc>
          <w:tcPr>
            <w:tcW w:w="2671" w:type="dxa"/>
          </w:tcPr>
          <w:p w14:paraId="4CCB613E" w14:textId="12A61D07" w:rsidR="005B2A07" w:rsidRPr="005B2A07" w:rsidRDefault="005B2A07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>Модуль 1. Ввод робота в эксплуатацию</w:t>
            </w:r>
          </w:p>
        </w:tc>
        <w:tc>
          <w:tcPr>
            <w:tcW w:w="1984" w:type="dxa"/>
          </w:tcPr>
          <w:p w14:paraId="0F1D03B1" w14:textId="1D8EC797" w:rsidR="005B2A07" w:rsidRPr="005B2A07" w:rsidRDefault="001C7974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5B2A07" w:rsidRPr="005B2A07">
              <w:rPr>
                <w:rFonts w:ascii="Times New Roman" w:eastAsia="Times New Roman" w:hAnsi="Times New Roman" w:cs="Times New Roman"/>
              </w:rPr>
              <w:t xml:space="preserve"> часа</w:t>
            </w:r>
          </w:p>
        </w:tc>
        <w:tc>
          <w:tcPr>
            <w:tcW w:w="2552" w:type="dxa"/>
          </w:tcPr>
          <w:p w14:paraId="4F71A463" w14:textId="3E620CDD" w:rsidR="005B2A07" w:rsidRPr="005B2A07" w:rsidRDefault="005B2A07" w:rsidP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 xml:space="preserve">Заполненный акт приёмки робота, робот готовый к последующей работе. </w:t>
            </w:r>
          </w:p>
        </w:tc>
      </w:tr>
      <w:tr w:rsidR="006A1A68" w14:paraId="2F817954" w14:textId="77777777">
        <w:trPr>
          <w:trHeight w:val="120"/>
        </w:trPr>
        <w:tc>
          <w:tcPr>
            <w:tcW w:w="2433" w:type="dxa"/>
            <w:vMerge/>
          </w:tcPr>
          <w:p w14:paraId="36227DBD" w14:textId="77777777" w:rsidR="006A1A68" w:rsidRDefault="006A1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671" w:type="dxa"/>
          </w:tcPr>
          <w:p w14:paraId="643E7A4C" w14:textId="3E92FBB0" w:rsidR="006A1A68" w:rsidRPr="005B2A07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 xml:space="preserve">Модуль 2. </w:t>
            </w:r>
            <w:r w:rsidR="005B2A07" w:rsidRPr="005B2A07"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  <w:r w:rsidRPr="005B2A0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84" w:type="dxa"/>
          </w:tcPr>
          <w:p w14:paraId="4BE6B01E" w14:textId="613AA270" w:rsidR="006A1A68" w:rsidRPr="005B2A07" w:rsidRDefault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5B2A07">
              <w:rPr>
                <w:rFonts w:ascii="Times New Roman" w:eastAsia="Times New Roman" w:hAnsi="Times New Roman" w:cs="Times New Roman"/>
                <w:iCs/>
              </w:rPr>
              <w:t>2 часа</w:t>
            </w:r>
          </w:p>
        </w:tc>
        <w:tc>
          <w:tcPr>
            <w:tcW w:w="2552" w:type="dxa"/>
          </w:tcPr>
          <w:p w14:paraId="3B7C6D7F" w14:textId="2FA7B99C" w:rsidR="006A1A68" w:rsidRPr="005B2A07" w:rsidRDefault="005B2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B2A07">
              <w:rPr>
                <w:rFonts w:ascii="Times New Roman" w:eastAsia="Times New Roman" w:hAnsi="Times New Roman" w:cs="Times New Roman"/>
              </w:rPr>
              <w:t>Робот, выполняющий 3 цикла патрулирования по полигону.</w:t>
            </w:r>
          </w:p>
        </w:tc>
      </w:tr>
      <w:tr w:rsidR="006A1A68" w14:paraId="3FDBCD8E" w14:textId="77777777">
        <w:trPr>
          <w:trHeight w:val="120"/>
        </w:trPr>
        <w:tc>
          <w:tcPr>
            <w:tcW w:w="9640" w:type="dxa"/>
            <w:gridSpan w:val="4"/>
          </w:tcPr>
          <w:p w14:paraId="046C0A82" w14:textId="06D0292C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</w:rPr>
            </w:pP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Общее время выполнения конкурсного задания: </w:t>
            </w:r>
            <w:r w:rsidR="001C797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F60AFC"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часа</w:t>
            </w:r>
          </w:p>
        </w:tc>
      </w:tr>
    </w:tbl>
    <w:p w14:paraId="1B973DF1" w14:textId="577A3557" w:rsidR="00F66138" w:rsidRDefault="00F661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65D3E26" w14:textId="77777777" w:rsidR="00F66138" w:rsidRDefault="00F66138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 w:type="page"/>
      </w:r>
    </w:p>
    <w:p w14:paraId="1430153A" w14:textId="40C1A718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        2.3. Последовательность выполнения задания</w:t>
      </w:r>
    </w:p>
    <w:p w14:paraId="309232C5" w14:textId="24C4B677" w:rsidR="00ED7E97" w:rsidRDefault="00ED7E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998AA14" w14:textId="4E978923" w:rsidR="00ED7E97" w:rsidRDefault="00ED7E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Для категории Школьники:</w:t>
      </w:r>
    </w:p>
    <w:p w14:paraId="2674D29E" w14:textId="6631B089" w:rsidR="00042DCA" w:rsidRDefault="00042DCA" w:rsidP="00042DCA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Прохождение инструктажа по ОТ и ТБ</w:t>
      </w:r>
      <w:r w:rsidR="00F420C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4E6CA9" w14:textId="0980B87C" w:rsidR="00495BA4" w:rsidRDefault="00495BA4" w:rsidP="00042DCA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Получение сопроводительной документации:</w:t>
      </w:r>
    </w:p>
    <w:p w14:paraId="7502AF8C" w14:textId="4947F52A" w:rsidR="00495BA4" w:rsidRPr="00495BA4" w:rsidRDefault="00495BA4" w:rsidP="00495BA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Инструкция к роботу в формате онлайн (</w:t>
      </w:r>
      <w:hyperlink r:id="rId11" w:history="1">
        <w:r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976F5E8" w14:textId="689535C1" w:rsidR="00495BA4" w:rsidRDefault="00495BA4" w:rsidP="00495BA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Акт о приеме (поступлении) оборудования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43F0DA1" w14:textId="01335EA8" w:rsidR="00495BA4" w:rsidRPr="007A7E6A" w:rsidRDefault="00495BA4" w:rsidP="00495BA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Имя wi-fi сети полигона и доступ к ней (SSID: FieldBase_2.4G/ FieldBase_5G, password: </w:t>
      </w:r>
      <w:r w:rsidR="005A57AE"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abi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region202</w:t>
      </w:r>
      <w:r w:rsidR="005A57AE" w:rsidRPr="001F1EB5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4C89CA1" w14:textId="2AC2FC78" w:rsidR="00F420C7" w:rsidRPr="007A7E6A" w:rsidRDefault="00F420C7" w:rsidP="00042DCA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1</w:t>
      </w:r>
    </w:p>
    <w:p w14:paraId="6616ACF4" w14:textId="77777777" w:rsidR="000E2109" w:rsidRPr="007A7E6A" w:rsidRDefault="000E2109" w:rsidP="000E2109">
      <w:pPr>
        <w:spacing w:after="120" w:line="29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0EF606DA" w14:textId="0C528A52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Распаковать робота и проверить ко</w:t>
      </w:r>
      <w:r w:rsidR="001F1EB5">
        <w:rPr>
          <w:rFonts w:ascii="Times New Roman" w:eastAsia="Times New Roman" w:hAnsi="Times New Roman" w:cs="Times New Roman"/>
          <w:sz w:val="26"/>
          <w:szCs w:val="26"/>
        </w:rPr>
        <w:t>мплектацию. Заполнить соответствующие разделы акта о приёме оборудования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  <w:r w:rsidR="00767FC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67FC9" w:rsidRPr="00262B67">
        <w:rPr>
          <w:rFonts w:ascii="Times New Roman" w:eastAsia="Times New Roman" w:hAnsi="Times New Roman" w:cs="Times New Roman"/>
          <w:sz w:val="26"/>
          <w:szCs w:val="26"/>
        </w:rPr>
        <w:t xml:space="preserve">В случае неполной комплектации в текстовом редакторе составить запрос на </w:t>
      </w:r>
      <w:r w:rsidR="00695C0D" w:rsidRPr="00EA64A0">
        <w:rPr>
          <w:rFonts w:ascii="Times New Roman" w:eastAsia="Times New Roman" w:hAnsi="Times New Roman" w:cs="Times New Roman"/>
          <w:sz w:val="26"/>
          <w:szCs w:val="26"/>
        </w:rPr>
        <w:t>доукомплектование</w:t>
      </w:r>
      <w:r w:rsidR="00695C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FC9" w:rsidRPr="00262B67">
        <w:rPr>
          <w:rFonts w:ascii="Times New Roman" w:eastAsia="Times New Roman" w:hAnsi="Times New Roman" w:cs="Times New Roman"/>
          <w:sz w:val="26"/>
          <w:szCs w:val="26"/>
        </w:rPr>
        <w:t>и продемонстрировать этот запрос техническому эксперту.</w:t>
      </w:r>
    </w:p>
    <w:p w14:paraId="0F71967D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полигона:</w:t>
      </w:r>
    </w:p>
    <w:p w14:paraId="13A70338" w14:textId="10E5411A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Поменять имя робота в сети (host) c имени по умолчанию (turtlebro9X) на имя вида turtlebroXX, где XX номер, написанный на наклейке робота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332B9A" w14:textId="6972AF9A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роутера-полигона используя кардридер</w:t>
      </w:r>
      <w:r w:rsidR="00DC3A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B1C6587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базовую информацию робота и внести её в акт о приеме оборудования:</w:t>
      </w:r>
    </w:p>
    <w:p w14:paraId="5B6F9075" w14:textId="0F56C0B4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2p2csry" w:colFirst="0" w:colLast="0"/>
      <w:bookmarkEnd w:id="1"/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название дистрибутива Linux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205BCFB" w14:textId="310828D3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кодовое имя сборки Linux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12FD948" w14:textId="6F2F48A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интерпретатора Python3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3AF4870" w14:textId="06E54CE3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библиотеки rospy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7AF41D" w14:textId="50B77EE3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температуру процессора в градусах (С)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F3C716" w14:textId="4B3C29B9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пакета turtlebro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4298CEF" w14:textId="10E02464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прошивки микроконтроллера материнской платы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105C8E" w14:textId="26432D54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серийный номер системной платы робота (mcu_id)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3BB821D" w14:textId="6EE9FC80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размер оперативной памяти (Кбайт)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7B53CD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ROS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процессы и внести полученные результаты в акт о приеме оборудования:</w:t>
      </w:r>
    </w:p>
    <w:p w14:paraId="654A9AF7" w14:textId="12BD7C2E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_juao9w87l2r" w:colFirst="0" w:colLast="0"/>
      <w:bookmarkStart w:id="3" w:name="_147n2zr" w:colFirst="0" w:colLast="0"/>
      <w:bookmarkEnd w:id="2"/>
      <w:bookmarkEnd w:id="3"/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список</w:t>
      </w:r>
      <w:r w:rsidR="001F1EB5">
        <w:rPr>
          <w:rFonts w:ascii="Times New Roman" w:eastAsia="Times New Roman" w:hAnsi="Times New Roman" w:cs="Times New Roman"/>
          <w:sz w:val="26"/>
          <w:szCs w:val="26"/>
        </w:rPr>
        <w:t xml:space="preserve"> запущенных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топиков на роботе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A27D81C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работоспособность камеры и внести полученные результаты в акт о приеме оборудования:</w:t>
      </w:r>
      <w:bookmarkStart w:id="4" w:name="_3o7alnk" w:colFirst="0" w:colLast="0"/>
      <w:bookmarkEnd w:id="4"/>
    </w:p>
    <w:p w14:paraId="659A96F7" w14:textId="78CCBA5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Убедиться в работоспособности камеры</w:t>
      </w:r>
      <w:r w:rsidR="00302F5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69E780A" w14:textId="7777777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данных о максимальном разрешении работы камеры.</w:t>
      </w:r>
    </w:p>
    <w:p w14:paraId="38701091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Проверить состояние аккумуляторной батареи и внести полученные результаты в акт о приеме оборудования:</w:t>
      </w:r>
    </w:p>
    <w:p w14:paraId="3E386B1C" w14:textId="7777777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Получить текущее напряжения батареи в соответствующем топике;</w:t>
      </w:r>
    </w:p>
    <w:p w14:paraId="1571E23F" w14:textId="77777777" w:rsidR="000E2109" w:rsidRPr="007A7E6A" w:rsidRDefault="000E2109" w:rsidP="000E2109">
      <w:pPr>
        <w:numPr>
          <w:ilvl w:val="1"/>
          <w:numId w:val="7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Измерить напряжение на батареи с помощью мультиметра. Измерение можно производить только на выключенном роботе!</w:t>
      </w:r>
      <w:bookmarkStart w:id="5" w:name="_ihv636" w:colFirst="0" w:colLast="0"/>
      <w:bookmarkEnd w:id="5"/>
    </w:p>
    <w:p w14:paraId="4D0152E4" w14:textId="77777777" w:rsidR="000E2109" w:rsidRPr="007A7E6A" w:rsidRDefault="000E2109" w:rsidP="000E2109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работоспособность микроконтроллера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Atmega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внести полученные результаты в акт о приеме оборудования. Необходимо использовать файлы из репозитория для задач чемпионатов профессионального мастерства (</w:t>
      </w:r>
      <w:hyperlink r:id="rId12">
        <w:r w:rsidRPr="007A7E6A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https://github.com/voltbro/ws-sro</w:t>
        </w:r>
      </w:hyperlink>
      <w:r w:rsidRPr="007A7E6A">
        <w:rPr>
          <w:rFonts w:ascii="Times New Roman" w:eastAsia="Times New Roman" w:hAnsi="Times New Roman" w:cs="Times New Roman"/>
          <w:sz w:val="26"/>
          <w:szCs w:val="26"/>
        </w:rPr>
        <w:t>):</w:t>
      </w:r>
    </w:p>
    <w:p w14:paraId="46D5E406" w14:textId="57C59244" w:rsidR="000E2109" w:rsidRPr="007A7E6A" w:rsidRDefault="000E2109" w:rsidP="000E2109">
      <w:pPr>
        <w:numPr>
          <w:ilvl w:val="1"/>
          <w:numId w:val="7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Turtlebro-tester. Для компиляции скетча необходимо найти в менеджере библиотек Arduino IDE библиотеку FastLed и установить ее. Версия библиотеки должна быть не ниже 3.2.0</w:t>
      </w:r>
      <w:r w:rsidR="0054162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69982F0" w14:textId="03D1F94A" w:rsidR="000E2109" w:rsidRPr="007A7E6A" w:rsidRDefault="000E2109" w:rsidP="000E2109">
      <w:pPr>
        <w:numPr>
          <w:ilvl w:val="1"/>
          <w:numId w:val="7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Удостовериться в работоспособности тестовой прошивки, светодиодной ленты и кнопок D22-D25</w:t>
      </w:r>
      <w:r w:rsidR="007529F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A40F2FA" w14:textId="31E5BE54" w:rsidR="000E2109" w:rsidRPr="007A7E6A" w:rsidRDefault="000E2109" w:rsidP="000E2109">
      <w:pPr>
        <w:numPr>
          <w:ilvl w:val="1"/>
          <w:numId w:val="7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Необходимо загрузить тестовую прошивку TB-ros-tester. 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Для корректной компиляции программы, содержащей ROS-ноду </w:t>
      </w:r>
      <w:r w:rsidR="00721B23"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на микроконтроллере,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нужно добавить в список библиотек Arduino дополнительную библиотеку ros_lib. Подробнее об этом написано в инструкции к роботу.</w:t>
      </w:r>
    </w:p>
    <w:p w14:paraId="48B626BA" w14:textId="77777777" w:rsidR="000E2109" w:rsidRPr="007A7E6A" w:rsidRDefault="000E2109" w:rsidP="000E210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Удостовериться в работоспособности тестовой прошивки и связи микроконтроллера Atmega с ROS.</w:t>
      </w:r>
    </w:p>
    <w:p w14:paraId="194EDCD5" w14:textId="77777777" w:rsidR="000E2109" w:rsidRPr="007A7E6A" w:rsidRDefault="000E2109" w:rsidP="000E21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C989178" w14:textId="3658E884" w:rsidR="000E2109" w:rsidRPr="007A7E6A" w:rsidRDefault="00E51AB4" w:rsidP="0053441D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6" w:name="_49x2ik5" w:colFirst="0" w:colLast="0"/>
      <w:bookmarkEnd w:id="6"/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4C25B091" w14:textId="05461968" w:rsidR="00021F0C" w:rsidRPr="007A7E6A" w:rsidRDefault="00021F0C" w:rsidP="00021F0C">
      <w:pPr>
        <w:spacing w:after="12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над модулем конкурсант получает у экспертов последовательность для патрулирования полигона. Для настройки патрулирования необходимо:</w:t>
      </w:r>
    </w:p>
    <w:p w14:paraId="1951D303" w14:textId="1A5F7BF5" w:rsidR="00021F0C" w:rsidRPr="007A7E6A" w:rsidRDefault="00021F0C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Настроить точки патрулирования (файл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goals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.</w:t>
      </w:r>
      <w:r w:rsidR="00D052AD">
        <w:rPr>
          <w:rFonts w:ascii="Times New Roman" w:eastAsia="Times New Roman" w:hAnsi="Times New Roman" w:cs="Times New Roman"/>
          <w:sz w:val="26"/>
          <w:szCs w:val="26"/>
          <w:lang w:val="en-US"/>
        </w:rPr>
        <w:t>toml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830A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052AD">
        <w:rPr>
          <w:rFonts w:ascii="Times New Roman" w:eastAsia="Times New Roman" w:hAnsi="Times New Roman" w:cs="Times New Roman"/>
          <w:sz w:val="26"/>
          <w:szCs w:val="26"/>
        </w:rPr>
        <w:t xml:space="preserve">в пакете патрулирования </w:t>
      </w:r>
      <w:r w:rsidR="00D052AD" w:rsidRPr="001F1EB5">
        <w:rPr>
          <w:rFonts w:ascii="Times New Roman" w:eastAsia="Times New Roman" w:hAnsi="Times New Roman" w:cs="Times New Roman"/>
          <w:sz w:val="26"/>
          <w:szCs w:val="26"/>
        </w:rPr>
        <w:t>(</w:t>
      </w:r>
      <w:r w:rsidR="00D052AD"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="00D052AD" w:rsidRPr="001F1EB5">
        <w:rPr>
          <w:rFonts w:ascii="Times New Roman" w:eastAsia="Times New Roman" w:hAnsi="Times New Roman" w:cs="Times New Roman"/>
          <w:sz w:val="26"/>
          <w:szCs w:val="26"/>
        </w:rPr>
        <w:t>_</w:t>
      </w:r>
      <w:r w:rsidR="00D052AD"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patrol</w:t>
      </w:r>
      <w:r w:rsidR="00D052AD" w:rsidRPr="001F1EB5">
        <w:rPr>
          <w:rFonts w:ascii="Times New Roman" w:eastAsia="Times New Roman" w:hAnsi="Times New Roman" w:cs="Times New Roman"/>
          <w:sz w:val="26"/>
          <w:szCs w:val="26"/>
        </w:rPr>
        <w:t>)</w:t>
      </w:r>
      <w:r w:rsidR="00D052AD" w:rsidRPr="007A7E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052AD">
        <w:rPr>
          <w:rFonts w:ascii="Times New Roman" w:eastAsia="Times New Roman" w:hAnsi="Times New Roman" w:cs="Times New Roman"/>
          <w:sz w:val="26"/>
          <w:szCs w:val="26"/>
        </w:rPr>
        <w:t xml:space="preserve">на роботе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таким образом, чтобы робот производил проезд согласно заданной экспертами последовательности;</w:t>
      </w:r>
    </w:p>
    <w:p w14:paraId="17BD3F76" w14:textId="52565778" w:rsidR="00021F0C" w:rsidRPr="007A7E6A" w:rsidRDefault="00021F0C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Запустить робота на полигоне для отработки задачи патрулирования</w:t>
      </w:r>
      <w:r w:rsidR="00725B28" w:rsidRPr="007A7E6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01FB99F4" w14:textId="55667620" w:rsidR="00725B28" w:rsidRPr="007A7E6A" w:rsidRDefault="00725B28" w:rsidP="00021F0C">
      <w:pPr>
        <w:pStyle w:val="ae"/>
        <w:numPr>
          <w:ilvl w:val="0"/>
          <w:numId w:val="16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Выполнить 3 полных цикла патрулирования.</w:t>
      </w:r>
    </w:p>
    <w:p w14:paraId="1384770C" w14:textId="75E44F51" w:rsidR="00021F0C" w:rsidRPr="007A7E6A" w:rsidRDefault="00EB0E45" w:rsidP="0053441D">
      <w:pPr>
        <w:pStyle w:val="ae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 протяжении всех модулей необходимо поддерживать порядок на рабочем месте, соблюдать расписание работы и правила коммуникации между конкурсантами и экспертами</w:t>
      </w:r>
      <w:r w:rsidR="00047AE6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9BC18C7" w14:textId="77777777" w:rsidR="00047AE6" w:rsidRPr="00047AE6" w:rsidRDefault="00047AE6" w:rsidP="00047A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9A67D30" w14:textId="6CB693A7" w:rsidR="00047AE6" w:rsidRDefault="00047AE6" w:rsidP="00047AE6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>Расписание работы для категории Школьники:</w:t>
      </w:r>
    </w:p>
    <w:p w14:paraId="334B5B97" w14:textId="77777777" w:rsidR="00016F16" w:rsidRPr="00047AE6" w:rsidRDefault="00016F16" w:rsidP="00047AE6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31D8BCF" w14:textId="77777777" w:rsidR="00047AE6" w:rsidRPr="00047AE6" w:rsidRDefault="00047AE6" w:rsidP="00047AE6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F6021">
        <w:rPr>
          <w:noProof/>
        </w:rPr>
        <w:lastRenderedPageBreak/>
        <w:drawing>
          <wp:inline distT="0" distB="0" distL="0" distR="0" wp14:anchorId="6D270529" wp14:editId="0CFDD98D">
            <wp:extent cx="5848985" cy="16560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DD2F" w14:textId="77777777" w:rsidR="00F57718" w:rsidRDefault="00F57718" w:rsidP="00F66138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C55C370" w14:textId="384A87F7" w:rsidR="006A1A68" w:rsidRPr="00F66138" w:rsidRDefault="00964F1D" w:rsidP="00F66138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>Особые указания:</w:t>
      </w:r>
    </w:p>
    <w:p w14:paraId="313782AB" w14:textId="77777777" w:rsidR="006A1A68" w:rsidRPr="00165EDD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165EDD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Что можно?</w:t>
      </w:r>
    </w:p>
    <w:p w14:paraId="4B65F967" w14:textId="6B7EB882" w:rsidR="006A1A68" w:rsidRPr="00D64258" w:rsidRDefault="0062042A" w:rsidP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D64258">
        <w:rPr>
          <w:rFonts w:ascii="Times New Roman" w:eastAsia="Times New Roman" w:hAnsi="Times New Roman" w:cs="Times New Roman"/>
          <w:sz w:val="26"/>
          <w:szCs w:val="26"/>
        </w:rPr>
        <w:t xml:space="preserve">Для выполнения конкурсного задания конкурсант может принести с собой картридер с </w:t>
      </w:r>
      <w:r w:rsidR="00D64258">
        <w:rPr>
          <w:rFonts w:ascii="Times New Roman" w:eastAsia="Times New Roman" w:hAnsi="Times New Roman" w:cs="Times New Roman"/>
          <w:sz w:val="26"/>
          <w:szCs w:val="26"/>
          <w:lang w:val="en-US"/>
        </w:rPr>
        <w:t>microSD</w:t>
      </w:r>
      <w:r w:rsidR="00D64258"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64258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D64258">
        <w:rPr>
          <w:rFonts w:ascii="Times New Roman" w:eastAsia="Times New Roman" w:hAnsi="Times New Roman" w:cs="Times New Roman"/>
          <w:sz w:val="26"/>
          <w:szCs w:val="26"/>
          <w:lang w:val="en-US"/>
        </w:rPr>
        <w:t>USB</w:t>
      </w:r>
      <w:r w:rsidR="00004607">
        <w:rPr>
          <w:rFonts w:ascii="Times New Roman" w:eastAsia="Times New Roman" w:hAnsi="Times New Roman" w:cs="Times New Roman"/>
          <w:sz w:val="26"/>
          <w:szCs w:val="26"/>
        </w:rPr>
        <w:t>, мультиметр</w:t>
      </w:r>
      <w:r w:rsidR="002A65E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165EDD">
        <w:rPr>
          <w:rFonts w:ascii="Times New Roman" w:eastAsia="Times New Roman" w:hAnsi="Times New Roman" w:cs="Times New Roman"/>
          <w:sz w:val="26"/>
          <w:szCs w:val="26"/>
        </w:rPr>
        <w:t>На протяжении соревнования разрешено пользоваться интернет-ресурсами</w:t>
      </w:r>
      <w:r w:rsidR="005933F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B92706">
        <w:rPr>
          <w:rFonts w:ascii="Times New Roman" w:eastAsia="Times New Roman" w:hAnsi="Times New Roman" w:cs="Times New Roman"/>
          <w:sz w:val="26"/>
          <w:szCs w:val="26"/>
        </w:rPr>
        <w:t>кроме см. раздел Что нельзя?)</w:t>
      </w:r>
      <w:r w:rsidR="00165ED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31554F1" w14:textId="055703C5" w:rsidR="006A1A68" w:rsidRPr="00165EDD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165EDD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Что нельзя?</w:t>
      </w:r>
    </w:p>
    <w:p w14:paraId="76384579" w14:textId="6B97F5DA" w:rsidR="00165EDD" w:rsidRPr="001F1EB5" w:rsidRDefault="0062042A" w:rsidP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933F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Запрещается </w:t>
      </w:r>
      <w:r w:rsidR="00B92706">
        <w:rPr>
          <w:rFonts w:ascii="Times New Roman" w:eastAsia="Times New Roman" w:hAnsi="Times New Roman" w:cs="Times New Roman"/>
          <w:color w:val="000000"/>
          <w:sz w:val="26"/>
          <w:szCs w:val="26"/>
        </w:rPr>
        <w:t>пользоваться облачными хранилищами, мессенджерами и любыми другими ресурсами хранения и передачи информации.</w:t>
      </w:r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Запрещено приносить на конкурсную площадку: флешки, мобильные телефоны, смарт-часы, фитнес-трекеры.</w:t>
      </w:r>
    </w:p>
    <w:p w14:paraId="5D5934C1" w14:textId="77777777" w:rsidR="00FD05CF" w:rsidRPr="00165EDD" w:rsidRDefault="00FD05CF" w:rsidP="00165E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6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4686C2E" w14:textId="7779378D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2.4. 30% изменение конкурсного задания</w:t>
      </w:r>
    </w:p>
    <w:p w14:paraId="250AF741" w14:textId="61C58C44" w:rsidR="006A1A68" w:rsidRDefault="006A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11312552" w14:textId="715311B4" w:rsidR="004555CD" w:rsidRPr="00870AE7" w:rsidRDefault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</w:r>
      <w:r w:rsidR="004555CD" w:rsidRPr="00870AE7">
        <w:rPr>
          <w:rFonts w:ascii="Times New Roman" w:eastAsia="Times New Roman" w:hAnsi="Times New Roman" w:cs="Times New Roman"/>
          <w:sz w:val="26"/>
          <w:szCs w:val="26"/>
        </w:rPr>
        <w:t xml:space="preserve">Для всех категорий: допускается изменение конфигурации полигона, маршрута патрулирования, настроек 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  <w:lang w:val="en-US"/>
        </w:rPr>
        <w:t>Wi</w:t>
      </w:r>
      <w:r w:rsidR="004555CD" w:rsidRPr="001F1EB5">
        <w:rPr>
          <w:rFonts w:ascii="Times New Roman" w:eastAsia="Times New Roman" w:hAnsi="Times New Roman" w:cs="Times New Roman"/>
          <w:sz w:val="26"/>
          <w:szCs w:val="26"/>
        </w:rPr>
        <w:t>-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  <w:lang w:val="en-US"/>
        </w:rPr>
        <w:t>Fi</w:t>
      </w:r>
      <w:r w:rsidR="004555CD"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</w:rPr>
        <w:t>сети</w:t>
      </w:r>
    </w:p>
    <w:p w14:paraId="72A30423" w14:textId="1DA7B482" w:rsidR="0062042A" w:rsidRPr="00870AE7" w:rsidRDefault="004555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  <w:t>Категорически запрещено менять тип используемого робота, конфигурацию полигона перед оценочными заездами</w:t>
      </w:r>
      <w:r w:rsidR="00EC49D3" w:rsidRPr="00870A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862B64" w14:textId="429E0A78" w:rsidR="00FA295A" w:rsidRDefault="00FA295A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 w:type="page"/>
      </w:r>
    </w:p>
    <w:p w14:paraId="303B7F6F" w14:textId="005524D2" w:rsidR="006A1A68" w:rsidRPr="00826234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2.5. Критерии оценки </w:t>
      </w:r>
      <w:r w:rsidRPr="00826234">
        <w:rPr>
          <w:rFonts w:ascii="Times New Roman" w:eastAsia="Times New Roman" w:hAnsi="Times New Roman" w:cs="Times New Roman"/>
          <w:b/>
          <w:sz w:val="26"/>
          <w:szCs w:val="26"/>
        </w:rPr>
        <w:t>выполнения задания</w:t>
      </w:r>
      <w:r w:rsidRPr="008262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5949293" w14:textId="2EF89B90" w:rsidR="006A1A68" w:rsidRPr="00826234" w:rsidRDefault="006A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5FCB6485" w14:textId="0F98B1D7" w:rsidR="00826234" w:rsidRPr="00F609D2" w:rsidRDefault="00826234" w:rsidP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F609D2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Школьники</w:t>
      </w:r>
    </w:p>
    <w:p w14:paraId="6FEB2FD0" w14:textId="77777777" w:rsidR="008A2E1B" w:rsidRPr="00826234" w:rsidRDefault="008A2E1B" w:rsidP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Style w:val="a9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4678"/>
        <w:gridCol w:w="1843"/>
      </w:tblGrid>
      <w:tr w:rsidR="00826234" w14:paraId="025AE7E2" w14:textId="77777777" w:rsidTr="005D3542">
        <w:tc>
          <w:tcPr>
            <w:tcW w:w="3403" w:type="dxa"/>
            <w:shd w:val="clear" w:color="auto" w:fill="auto"/>
          </w:tcPr>
          <w:p w14:paraId="18DC2304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50380068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0F747937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Максимальный балл</w:t>
            </w:r>
          </w:p>
        </w:tc>
      </w:tr>
      <w:tr w:rsidR="00826234" w14:paraId="21C8DB66" w14:textId="77777777" w:rsidTr="005D3542">
        <w:trPr>
          <w:trHeight w:val="1228"/>
        </w:trPr>
        <w:tc>
          <w:tcPr>
            <w:tcW w:w="3403" w:type="dxa"/>
            <w:shd w:val="clear" w:color="auto" w:fill="auto"/>
          </w:tcPr>
          <w:p w14:paraId="747E85B7" w14:textId="563E774E" w:rsidR="00826234" w:rsidRDefault="00826234" w:rsidP="005D35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="007033E0" w:rsidRPr="006D61A6">
              <w:rPr>
                <w:rFonts w:ascii="Times New Roman" w:eastAsia="Times New Roman" w:hAnsi="Times New Roman" w:cs="Times New Roman"/>
              </w:rPr>
              <w:t>Ввод робота в эксплуатацию</w:t>
            </w:r>
          </w:p>
        </w:tc>
        <w:tc>
          <w:tcPr>
            <w:tcW w:w="4678" w:type="dxa"/>
            <w:shd w:val="clear" w:color="auto" w:fill="auto"/>
          </w:tcPr>
          <w:p w14:paraId="34DCBBAA" w14:textId="099E6295" w:rsidR="00826234" w:rsidRDefault="00877355" w:rsidP="005D35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Приёмка сервисного робота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182ED2" w14:textId="7DA12A86" w:rsidR="00826234" w:rsidRPr="00FF3198" w:rsidRDefault="00FF3198" w:rsidP="005D3542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F3198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826234" w14:paraId="5764B069" w14:textId="77777777" w:rsidTr="005D3542">
        <w:trPr>
          <w:trHeight w:val="259"/>
        </w:trPr>
        <w:tc>
          <w:tcPr>
            <w:tcW w:w="3403" w:type="dxa"/>
            <w:shd w:val="clear" w:color="auto" w:fill="auto"/>
          </w:tcPr>
          <w:p w14:paraId="319598DE" w14:textId="0F4873AD" w:rsidR="00826234" w:rsidRDefault="00826234" w:rsidP="005D35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7033E0"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</w:p>
          <w:p w14:paraId="53165B0F" w14:textId="77777777" w:rsidR="00826234" w:rsidRDefault="00826234" w:rsidP="005D3542">
            <w:pPr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1BB02332" w14:textId="2CAD9C0B" w:rsidR="00826234" w:rsidRDefault="00877355" w:rsidP="005D354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Настройка сервисного робота для выполнения задачи патрулирования полигона </w:t>
            </w:r>
          </w:p>
        </w:tc>
        <w:tc>
          <w:tcPr>
            <w:tcW w:w="1843" w:type="dxa"/>
            <w:shd w:val="clear" w:color="auto" w:fill="auto"/>
          </w:tcPr>
          <w:p w14:paraId="4F42F959" w14:textId="22FE704E" w:rsidR="00826234" w:rsidRPr="00FF3198" w:rsidRDefault="00FF3198" w:rsidP="005D354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3198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826234" w14:paraId="4E29D3E0" w14:textId="77777777" w:rsidTr="005D3542">
        <w:tc>
          <w:tcPr>
            <w:tcW w:w="8081" w:type="dxa"/>
            <w:gridSpan w:val="2"/>
            <w:shd w:val="clear" w:color="auto" w:fill="auto"/>
          </w:tcPr>
          <w:p w14:paraId="4CD08742" w14:textId="77777777" w:rsidR="00826234" w:rsidRDefault="00826234" w:rsidP="005D354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6E1C404" w14:textId="77777777" w:rsidR="00826234" w:rsidRPr="00FF3198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3198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35B20D1F" w14:textId="77777777" w:rsidR="00826234" w:rsidRDefault="00826234" w:rsidP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0AAE2273" w14:textId="0C7A198E" w:rsidR="00826234" w:rsidRDefault="00826234" w:rsidP="0082623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1. </w:t>
      </w:r>
      <w:r w:rsidR="00E83685" w:rsidRPr="00E83685">
        <w:rPr>
          <w:rFonts w:ascii="Times New Roman" w:eastAsia="Times New Roman" w:hAnsi="Times New Roman" w:cs="Times New Roman"/>
          <w:b/>
          <w:bCs/>
        </w:rPr>
        <w:t>Приёмка сервисного робота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826234" w:rsidRPr="00B94616" w14:paraId="3962FB18" w14:textId="77777777" w:rsidTr="00031A52">
        <w:tc>
          <w:tcPr>
            <w:tcW w:w="1844" w:type="dxa"/>
            <w:vAlign w:val="center"/>
          </w:tcPr>
          <w:p w14:paraId="37F240E3" w14:textId="77777777" w:rsidR="00826234" w:rsidRPr="00B94616" w:rsidRDefault="00826234" w:rsidP="00B9461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vAlign w:val="center"/>
          </w:tcPr>
          <w:p w14:paraId="63B01982" w14:textId="77777777" w:rsidR="00826234" w:rsidRPr="00B94616" w:rsidRDefault="00826234" w:rsidP="00B946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vAlign w:val="center"/>
          </w:tcPr>
          <w:p w14:paraId="75CF7048" w14:textId="77777777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vAlign w:val="center"/>
          </w:tcPr>
          <w:p w14:paraId="3213751D" w14:textId="77777777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vAlign w:val="center"/>
          </w:tcPr>
          <w:p w14:paraId="2F80B639" w14:textId="77777777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vAlign w:val="center"/>
          </w:tcPr>
          <w:p w14:paraId="77DB76A1" w14:textId="3442F8F0" w:rsidR="00826234" w:rsidRPr="00B94616" w:rsidRDefault="00826234" w:rsidP="00B94616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801F0C" w:rsidRPr="00B94616" w14:paraId="354C04C6" w14:textId="77777777" w:rsidTr="00031A52">
        <w:tc>
          <w:tcPr>
            <w:tcW w:w="1844" w:type="dxa"/>
            <w:vMerge w:val="restart"/>
            <w:vAlign w:val="center"/>
          </w:tcPr>
          <w:p w14:paraId="2547A442" w14:textId="4B94C17E" w:rsidR="00801F0C" w:rsidRPr="00B94616" w:rsidRDefault="00801F0C" w:rsidP="00801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bCs/>
              </w:rPr>
              <w:t>Приёмка сервисного робота</w:t>
            </w:r>
          </w:p>
        </w:tc>
        <w:tc>
          <w:tcPr>
            <w:tcW w:w="709" w:type="dxa"/>
            <w:vAlign w:val="center"/>
          </w:tcPr>
          <w:p w14:paraId="487537F7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53F0DD37" w14:textId="26E0DA47" w:rsidR="00801F0C" w:rsidRPr="005B6E8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5B6E86">
              <w:rPr>
                <w:rFonts w:ascii="Times New Roman" w:eastAsia="Times New Roman" w:hAnsi="Times New Roman" w:cs="Times New Roman"/>
              </w:rPr>
              <w:t>Продемонстрировано подключение к роботу с измененным именем вида turtlebroXX, где XX номер, написанный на наклейке робота</w:t>
            </w:r>
          </w:p>
        </w:tc>
        <w:tc>
          <w:tcPr>
            <w:tcW w:w="1842" w:type="dxa"/>
            <w:vAlign w:val="center"/>
          </w:tcPr>
          <w:p w14:paraId="5A6362B1" w14:textId="6EA7E953" w:rsidR="00801F0C" w:rsidRPr="002E5E00" w:rsidRDefault="00801F0C" w:rsidP="002E5E00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31CE06BB" w14:textId="61E7E9E6" w:rsidR="00801F0C" w:rsidRPr="002E5E00" w:rsidRDefault="00801F0C" w:rsidP="002E5E00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47E4F306" w14:textId="77777777" w:rsidR="00801F0C" w:rsidRPr="002E5E00" w:rsidRDefault="00801F0C" w:rsidP="002E5E00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33010820" w14:textId="77777777" w:rsidTr="00031A52">
        <w:tc>
          <w:tcPr>
            <w:tcW w:w="1844" w:type="dxa"/>
            <w:vMerge/>
          </w:tcPr>
          <w:p w14:paraId="405FE05E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92F5815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852E09D" w14:textId="7BA34015" w:rsidR="00801F0C" w:rsidRPr="001F1EB5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акте о приёме оборудования комплектность заполнена корректно</w:t>
            </w:r>
          </w:p>
        </w:tc>
        <w:tc>
          <w:tcPr>
            <w:tcW w:w="1842" w:type="dxa"/>
            <w:vAlign w:val="center"/>
          </w:tcPr>
          <w:p w14:paraId="4E7FCFB6" w14:textId="3AAEFC7B" w:rsidR="00801F0C" w:rsidRPr="002E5E00" w:rsidRDefault="00801F0C" w:rsidP="002E5E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18504971" w14:textId="19050695" w:rsidR="00801F0C" w:rsidRPr="002E5E00" w:rsidRDefault="00801F0C" w:rsidP="002E5E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5B1E4319" w14:textId="77777777" w:rsidR="00801F0C" w:rsidRPr="002E5E00" w:rsidRDefault="00801F0C" w:rsidP="002E5E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9D4DDED" w14:textId="77777777" w:rsidTr="00031A52">
        <w:trPr>
          <w:trHeight w:val="225"/>
        </w:trPr>
        <w:tc>
          <w:tcPr>
            <w:tcW w:w="1844" w:type="dxa"/>
            <w:vMerge/>
          </w:tcPr>
          <w:p w14:paraId="49A178A2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29DC3DB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96F7CB5" w14:textId="551AF364" w:rsidR="00801F0C" w:rsidRPr="00BC6572" w:rsidRDefault="00801F0C" w:rsidP="00655F9F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Название дистрибутива Linux</w:t>
            </w:r>
          </w:p>
        </w:tc>
        <w:tc>
          <w:tcPr>
            <w:tcW w:w="1842" w:type="dxa"/>
            <w:vAlign w:val="center"/>
          </w:tcPr>
          <w:p w14:paraId="150FDE8F" w14:textId="6618C0BD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1CD9CD46" w14:textId="70DA366D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AA4A82E" w14:textId="77777777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844BA0E" w14:textId="77777777" w:rsidTr="00031A52">
        <w:trPr>
          <w:trHeight w:val="270"/>
        </w:trPr>
        <w:tc>
          <w:tcPr>
            <w:tcW w:w="1844" w:type="dxa"/>
            <w:vMerge/>
          </w:tcPr>
          <w:p w14:paraId="0652B88C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E7E9878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49AC039E" w14:textId="6443F66E" w:rsidR="00801F0C" w:rsidRPr="00B94616" w:rsidRDefault="00801F0C" w:rsidP="00655F9F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Кодовое имя сборки Linux</w:t>
            </w:r>
          </w:p>
        </w:tc>
        <w:tc>
          <w:tcPr>
            <w:tcW w:w="1842" w:type="dxa"/>
            <w:vAlign w:val="center"/>
          </w:tcPr>
          <w:p w14:paraId="67139DF0" w14:textId="5EA70C7E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769EDC59" w14:textId="7E66EB8E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7782C35" w14:textId="77777777" w:rsidR="00801F0C" w:rsidRPr="002E5E00" w:rsidRDefault="00801F0C" w:rsidP="002E5E00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005D61C2" w14:textId="77777777" w:rsidTr="00031A52">
        <w:tc>
          <w:tcPr>
            <w:tcW w:w="1844" w:type="dxa"/>
            <w:vMerge/>
          </w:tcPr>
          <w:p w14:paraId="2FA28BE5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9DD9DBF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5F95BCA" w14:textId="5D28564F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Версия интерпретатора Python3</w:t>
            </w:r>
          </w:p>
        </w:tc>
        <w:tc>
          <w:tcPr>
            <w:tcW w:w="1842" w:type="dxa"/>
            <w:vAlign w:val="center"/>
          </w:tcPr>
          <w:p w14:paraId="1A431F17" w14:textId="499724F3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  <w:vAlign w:val="center"/>
          </w:tcPr>
          <w:p w14:paraId="1C0C6C81" w14:textId="4D679F72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23AB5EB7" w14:textId="77777777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0131851C" w14:textId="77777777" w:rsidTr="00031A52">
        <w:trPr>
          <w:trHeight w:val="543"/>
        </w:trPr>
        <w:tc>
          <w:tcPr>
            <w:tcW w:w="1844" w:type="dxa"/>
            <w:vMerge/>
          </w:tcPr>
          <w:p w14:paraId="197C09B3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68CD0AD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32E4AFB" w14:textId="63914EAC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Версия библиотеки rospy</w:t>
            </w:r>
          </w:p>
        </w:tc>
        <w:tc>
          <w:tcPr>
            <w:tcW w:w="1842" w:type="dxa"/>
            <w:vAlign w:val="center"/>
          </w:tcPr>
          <w:p w14:paraId="41FF4BD6" w14:textId="4158273B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7A0D239C" w14:textId="1B5CB1CE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651C13D3" w14:textId="77777777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6C52BE5" w14:textId="77777777" w:rsidTr="00031A52">
        <w:trPr>
          <w:trHeight w:val="543"/>
        </w:trPr>
        <w:tc>
          <w:tcPr>
            <w:tcW w:w="1844" w:type="dxa"/>
            <w:vMerge/>
          </w:tcPr>
          <w:p w14:paraId="63CC3586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C2E31EB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33DDA51" w14:textId="1CB2B145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Текущая температура процессора (С)</w:t>
            </w:r>
          </w:p>
        </w:tc>
        <w:tc>
          <w:tcPr>
            <w:tcW w:w="1842" w:type="dxa"/>
            <w:vAlign w:val="center"/>
          </w:tcPr>
          <w:p w14:paraId="76ED1603" w14:textId="6DE5DEAB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007260F7" w14:textId="4E1DFA0F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3EFE8F1D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205F7A3A" w14:textId="77777777" w:rsidTr="00031A52">
        <w:trPr>
          <w:trHeight w:val="543"/>
        </w:trPr>
        <w:tc>
          <w:tcPr>
            <w:tcW w:w="1844" w:type="dxa"/>
            <w:vMerge/>
          </w:tcPr>
          <w:p w14:paraId="1531C5C3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17C8DF3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25E8164" w14:textId="776C1DF6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пакета turtlebro</w:t>
            </w:r>
          </w:p>
        </w:tc>
        <w:tc>
          <w:tcPr>
            <w:tcW w:w="1842" w:type="dxa"/>
            <w:vAlign w:val="center"/>
          </w:tcPr>
          <w:p w14:paraId="4E969233" w14:textId="269C36F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01738333" w14:textId="6F0F0390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77CF8BE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078DF4B" w14:textId="77777777" w:rsidTr="00031A52">
        <w:trPr>
          <w:trHeight w:val="543"/>
        </w:trPr>
        <w:tc>
          <w:tcPr>
            <w:tcW w:w="1844" w:type="dxa"/>
            <w:vMerge/>
          </w:tcPr>
          <w:p w14:paraId="09E0C2EA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EA23532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FDF7CC0" w14:textId="6AABBDE1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прошивки микроконтроллера материнской платы</w:t>
            </w:r>
          </w:p>
        </w:tc>
        <w:tc>
          <w:tcPr>
            <w:tcW w:w="1842" w:type="dxa"/>
            <w:vAlign w:val="center"/>
          </w:tcPr>
          <w:p w14:paraId="3BC1DDCB" w14:textId="51F56A7C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17667AF5" w14:textId="2E089DA8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5187C40C" w14:textId="77777777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3DF7F1A" w14:textId="77777777" w:rsidTr="00031A52">
        <w:trPr>
          <w:trHeight w:val="346"/>
        </w:trPr>
        <w:tc>
          <w:tcPr>
            <w:tcW w:w="1844" w:type="dxa"/>
            <w:vMerge/>
          </w:tcPr>
          <w:p w14:paraId="181B1F68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390A67B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3F4FA462" w14:textId="2B09A9E2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 правильный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Размер оперативной памяти (Кбайт)</w:t>
            </w:r>
          </w:p>
        </w:tc>
        <w:tc>
          <w:tcPr>
            <w:tcW w:w="1842" w:type="dxa"/>
            <w:vAlign w:val="center"/>
          </w:tcPr>
          <w:p w14:paraId="6D622C6C" w14:textId="4F02FF32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6A4F2FDB" w14:textId="1B94F0B4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AEBD1E0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3C0DF26" w14:textId="77777777" w:rsidTr="00031A52">
        <w:trPr>
          <w:trHeight w:val="539"/>
        </w:trPr>
        <w:tc>
          <w:tcPr>
            <w:tcW w:w="1844" w:type="dxa"/>
            <w:vMerge/>
          </w:tcPr>
          <w:p w14:paraId="701BE4AE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7920D80D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C0D59D7" w14:textId="7ABF0791" w:rsidR="00801F0C" w:rsidRPr="00B94616" w:rsidRDefault="00801F0C" w:rsidP="00655F9F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Количество работающих топиков</w:t>
            </w:r>
          </w:p>
        </w:tc>
        <w:tc>
          <w:tcPr>
            <w:tcW w:w="1842" w:type="dxa"/>
            <w:vAlign w:val="center"/>
          </w:tcPr>
          <w:p w14:paraId="273C7555" w14:textId="41050D70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556E0AD4" w14:textId="3BE2E57C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9A255C2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49D15BAF" w14:textId="77777777" w:rsidTr="00031A52">
        <w:trPr>
          <w:trHeight w:val="688"/>
        </w:trPr>
        <w:tc>
          <w:tcPr>
            <w:tcW w:w="1844" w:type="dxa"/>
            <w:vMerge/>
          </w:tcPr>
          <w:p w14:paraId="793D8F64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9B2E052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E548054" w14:textId="6F830D5C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Состояние камеры</w:t>
            </w:r>
          </w:p>
        </w:tc>
        <w:tc>
          <w:tcPr>
            <w:tcW w:w="1842" w:type="dxa"/>
            <w:vAlign w:val="center"/>
          </w:tcPr>
          <w:p w14:paraId="3ACC0EDA" w14:textId="79E14738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4162903F" w14:textId="0A8A9374" w:rsidR="00801F0C" w:rsidRPr="002E5E00" w:rsidRDefault="00801F0C" w:rsidP="005540D4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7D448C90" w14:textId="77777777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1F0C" w:rsidRPr="00B94616" w14:paraId="67E61BC3" w14:textId="77777777" w:rsidTr="00031A52">
        <w:tc>
          <w:tcPr>
            <w:tcW w:w="1844" w:type="dxa"/>
            <w:vMerge/>
          </w:tcPr>
          <w:p w14:paraId="7FB72DA6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15F3AC8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D5EDFB4" w14:textId="1D09FA1A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 xml:space="preserve">Максимальное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разрешение камеры</w:t>
            </w:r>
          </w:p>
        </w:tc>
        <w:tc>
          <w:tcPr>
            <w:tcW w:w="1842" w:type="dxa"/>
            <w:vAlign w:val="center"/>
          </w:tcPr>
          <w:p w14:paraId="2BB8B616" w14:textId="19F98D3A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560" w:type="dxa"/>
            <w:vAlign w:val="center"/>
          </w:tcPr>
          <w:p w14:paraId="682E3E96" w14:textId="01476E9C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5123DD1A" w14:textId="0F3B81E1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01F0C" w:rsidRPr="00B94616" w14:paraId="2702041D" w14:textId="77777777" w:rsidTr="00031A52">
        <w:tc>
          <w:tcPr>
            <w:tcW w:w="1844" w:type="dxa"/>
            <w:vMerge/>
          </w:tcPr>
          <w:p w14:paraId="0F8DD023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E767F31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32FA68A6" w14:textId="7D01042A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Разница напряжения в показаниях между топиком и мультиметром</w:t>
            </w:r>
          </w:p>
        </w:tc>
        <w:tc>
          <w:tcPr>
            <w:tcW w:w="1842" w:type="dxa"/>
            <w:vAlign w:val="center"/>
          </w:tcPr>
          <w:p w14:paraId="4B8D66B8" w14:textId="0A9D3446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0AAA8673" w14:textId="2C6B0341" w:rsidR="00801F0C" w:rsidRPr="002E5E00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E5E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AF4A8F1" w14:textId="77777777" w:rsidR="00801F0C" w:rsidRPr="002E5E00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01F0C" w:rsidRPr="00B94616" w14:paraId="59C58AC3" w14:textId="77777777" w:rsidTr="00031A52">
        <w:tc>
          <w:tcPr>
            <w:tcW w:w="1844" w:type="dxa"/>
            <w:vMerge/>
          </w:tcPr>
          <w:p w14:paraId="136488DB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12E2F581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7F11554" w14:textId="341E7C81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</w:t>
            </w:r>
            <w:r w:rsidRPr="00F06ED8">
              <w:rPr>
                <w:rFonts w:ascii="Times New Roman" w:eastAsia="Times New Roman" w:hAnsi="Times New Roman" w:cs="Times New Roman"/>
              </w:rPr>
              <w:t>светодиодной подсветки</w:t>
            </w:r>
          </w:p>
        </w:tc>
        <w:tc>
          <w:tcPr>
            <w:tcW w:w="1842" w:type="dxa"/>
            <w:vAlign w:val="center"/>
          </w:tcPr>
          <w:p w14:paraId="66CC0B95" w14:textId="38F91E74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3CE54BB0" w14:textId="2068B161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39582BE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4B6BC481" w14:textId="77777777" w:rsidTr="00031A52">
        <w:tc>
          <w:tcPr>
            <w:tcW w:w="1844" w:type="dxa"/>
            <w:vMerge/>
          </w:tcPr>
          <w:p w14:paraId="0A694F95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51EBA75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6E3DE3E" w14:textId="6CE972A0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кнопок </w:t>
            </w:r>
            <w:r w:rsidRPr="00F06ED8">
              <w:rPr>
                <w:rFonts w:ascii="Times New Roman" w:eastAsia="Times New Roman" w:hAnsi="Times New Roman" w:cs="Times New Roman"/>
              </w:rPr>
              <w:t>D22-D25</w:t>
            </w:r>
          </w:p>
        </w:tc>
        <w:tc>
          <w:tcPr>
            <w:tcW w:w="1842" w:type="dxa"/>
            <w:vAlign w:val="center"/>
          </w:tcPr>
          <w:p w14:paraId="6ED1ABCA" w14:textId="143D5D94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7CB85838" w14:textId="6B699045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71D55A7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6897A9AD" w14:textId="77777777" w:rsidTr="00031A52">
        <w:tc>
          <w:tcPr>
            <w:tcW w:w="1844" w:type="dxa"/>
            <w:vMerge/>
          </w:tcPr>
          <w:p w14:paraId="112D56EE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136C95F2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47C12235" w14:textId="26DE93D8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</w:t>
            </w:r>
            <w:r w:rsidRPr="00F06ED8">
              <w:rPr>
                <w:rFonts w:ascii="Times New Roman" w:eastAsia="Times New Roman" w:hAnsi="Times New Roman" w:cs="Times New Roman"/>
              </w:rPr>
              <w:t>связ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Pr="00F06ED8">
              <w:rPr>
                <w:rFonts w:ascii="Times New Roman" w:eastAsia="Times New Roman" w:hAnsi="Times New Roman" w:cs="Times New Roman"/>
              </w:rPr>
              <w:t xml:space="preserve"> МК с ROS</w:t>
            </w:r>
          </w:p>
        </w:tc>
        <w:tc>
          <w:tcPr>
            <w:tcW w:w="1842" w:type="dxa"/>
            <w:vAlign w:val="center"/>
          </w:tcPr>
          <w:p w14:paraId="574A150F" w14:textId="09CD6866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5016B711" w14:textId="4BD087D6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1279E01E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5122B626" w14:textId="77777777" w:rsidTr="00031A52">
        <w:tc>
          <w:tcPr>
            <w:tcW w:w="1844" w:type="dxa"/>
            <w:vMerge/>
          </w:tcPr>
          <w:p w14:paraId="1D553654" w14:textId="77777777" w:rsidR="00801F0C" w:rsidRPr="00B94616" w:rsidRDefault="00801F0C" w:rsidP="00801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6911FE3E" w14:textId="77777777" w:rsidR="00801F0C" w:rsidRPr="00B94616" w:rsidRDefault="00801F0C" w:rsidP="00801F0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2538688" w14:textId="69EA41AC" w:rsidR="00801F0C" w:rsidRPr="00B94616" w:rsidRDefault="00801F0C" w:rsidP="00655F9F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 о приеме робота заполнен полностью (нет незаполненных полей)</w:t>
            </w:r>
          </w:p>
        </w:tc>
        <w:tc>
          <w:tcPr>
            <w:tcW w:w="1842" w:type="dxa"/>
            <w:vAlign w:val="center"/>
          </w:tcPr>
          <w:p w14:paraId="095D12D6" w14:textId="7BD95E67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52A83FEF" w14:textId="19F7FA08" w:rsidR="00801F0C" w:rsidRPr="00B94616" w:rsidRDefault="00801F0C" w:rsidP="005540D4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1BA98367" w14:textId="77777777" w:rsidR="00801F0C" w:rsidRPr="00B94616" w:rsidRDefault="00801F0C" w:rsidP="005540D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801F0C" w:rsidRPr="00B94616" w14:paraId="58897EC3" w14:textId="77777777" w:rsidTr="00031A52">
        <w:tc>
          <w:tcPr>
            <w:tcW w:w="9924" w:type="dxa"/>
            <w:gridSpan w:val="6"/>
          </w:tcPr>
          <w:p w14:paraId="01C40892" w14:textId="25870699" w:rsidR="00801F0C" w:rsidRPr="00B94616" w:rsidRDefault="00801F0C" w:rsidP="00801F0C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2DD0E1C0" w14:textId="77777777" w:rsidR="00826234" w:rsidRDefault="00826234" w:rsidP="00826234">
      <w:pPr>
        <w:rPr>
          <w:rFonts w:ascii="Times New Roman" w:eastAsia="Times New Roman" w:hAnsi="Times New Roman" w:cs="Times New Roman"/>
          <w:b/>
        </w:rPr>
      </w:pPr>
    </w:p>
    <w:p w14:paraId="3153A88F" w14:textId="0D0DFD56" w:rsidR="00826234" w:rsidRDefault="00826234" w:rsidP="0082623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2. </w:t>
      </w:r>
      <w:r w:rsidR="001C7F56">
        <w:rPr>
          <w:rFonts w:ascii="Times New Roman" w:eastAsia="Times New Roman" w:hAnsi="Times New Roman" w:cs="Times New Roman"/>
          <w:b/>
        </w:rPr>
        <w:t>Эксплуатация сервисного робота</w:t>
      </w:r>
    </w:p>
    <w:tbl>
      <w:tblPr>
        <w:tblStyle w:val="ab"/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97"/>
        <w:gridCol w:w="538"/>
        <w:gridCol w:w="1985"/>
        <w:gridCol w:w="1843"/>
        <w:gridCol w:w="1701"/>
        <w:gridCol w:w="1701"/>
      </w:tblGrid>
      <w:tr w:rsidR="00826234" w14:paraId="3E8ADECE" w14:textId="77777777" w:rsidTr="00031A52">
        <w:tc>
          <w:tcPr>
            <w:tcW w:w="2297" w:type="dxa"/>
          </w:tcPr>
          <w:p w14:paraId="624D30A6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538" w:type="dxa"/>
          </w:tcPr>
          <w:p w14:paraId="46503C20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985" w:type="dxa"/>
          </w:tcPr>
          <w:p w14:paraId="0F1F8014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3" w:type="dxa"/>
          </w:tcPr>
          <w:p w14:paraId="46813AAF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701" w:type="dxa"/>
          </w:tcPr>
          <w:p w14:paraId="66B526FC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</w:tcPr>
          <w:p w14:paraId="4EA58277" w14:textId="77777777" w:rsidR="00826234" w:rsidRDefault="00826234" w:rsidP="005D35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*</w:t>
            </w:r>
          </w:p>
        </w:tc>
      </w:tr>
      <w:tr w:rsidR="00390085" w14:paraId="48CF92AD" w14:textId="77777777" w:rsidTr="00360A70">
        <w:tc>
          <w:tcPr>
            <w:tcW w:w="2297" w:type="dxa"/>
            <w:vMerge w:val="restart"/>
            <w:vAlign w:val="center"/>
          </w:tcPr>
          <w:p w14:paraId="5E0688E1" w14:textId="58853725" w:rsidR="00390085" w:rsidRDefault="00390085" w:rsidP="00390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1745">
              <w:rPr>
                <w:rFonts w:ascii="Times New Roman" w:eastAsia="Times New Roman" w:hAnsi="Times New Roman" w:cs="Times New Roman"/>
                <w:b/>
                <w:bCs/>
              </w:rPr>
              <w:t>Настройка сервисного робота для выполнения задачи патрулирования полигона</w:t>
            </w:r>
          </w:p>
        </w:tc>
        <w:tc>
          <w:tcPr>
            <w:tcW w:w="538" w:type="dxa"/>
            <w:vAlign w:val="center"/>
          </w:tcPr>
          <w:p w14:paraId="3BBE0797" w14:textId="77777777" w:rsidR="00390085" w:rsidRDefault="00390085" w:rsidP="0039008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0435FC42" w14:textId="1D05BE53" w:rsidR="00390085" w:rsidRDefault="00390085" w:rsidP="00390085">
            <w:pPr>
              <w:tabs>
                <w:tab w:val="left" w:pos="142"/>
                <w:tab w:val="left" w:pos="35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Точки патрулирования настроены </w:t>
            </w:r>
          </w:p>
        </w:tc>
        <w:tc>
          <w:tcPr>
            <w:tcW w:w="1843" w:type="dxa"/>
            <w:vAlign w:val="center"/>
          </w:tcPr>
          <w:p w14:paraId="261B1FA2" w14:textId="657CA875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79995168" w14:textId="415718FE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09D4EE88" w14:textId="77777777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90085" w14:paraId="00308FF4" w14:textId="77777777" w:rsidTr="00031A52">
        <w:tc>
          <w:tcPr>
            <w:tcW w:w="2297" w:type="dxa"/>
            <w:vMerge/>
            <w:vAlign w:val="bottom"/>
          </w:tcPr>
          <w:p w14:paraId="5E3AC452" w14:textId="77777777" w:rsidR="00390085" w:rsidRDefault="00390085" w:rsidP="00390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F8A76F4" w14:textId="77777777" w:rsidR="00390085" w:rsidRDefault="00390085" w:rsidP="0039008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4E02171A" w14:textId="556C72A3" w:rsidR="00390085" w:rsidRDefault="00390085" w:rsidP="00390085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Первый цикл патрулирования произведен по маршруту</w:t>
            </w:r>
          </w:p>
        </w:tc>
        <w:tc>
          <w:tcPr>
            <w:tcW w:w="1843" w:type="dxa"/>
            <w:vAlign w:val="center"/>
          </w:tcPr>
          <w:p w14:paraId="413D1D95" w14:textId="0929DD08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701" w:type="dxa"/>
            <w:vAlign w:val="center"/>
          </w:tcPr>
          <w:p w14:paraId="60A4AE80" w14:textId="0B243E34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701" w:type="dxa"/>
            <w:vAlign w:val="center"/>
          </w:tcPr>
          <w:p w14:paraId="28C74862" w14:textId="77777777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90085" w14:paraId="21BF811A" w14:textId="77777777" w:rsidTr="00031A52">
        <w:tc>
          <w:tcPr>
            <w:tcW w:w="2297" w:type="dxa"/>
            <w:vMerge/>
            <w:vAlign w:val="bottom"/>
          </w:tcPr>
          <w:p w14:paraId="620F2788" w14:textId="77777777" w:rsidR="00390085" w:rsidRDefault="00390085" w:rsidP="00390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7A6C6678" w14:textId="77777777" w:rsidR="00390085" w:rsidRDefault="00390085" w:rsidP="0039008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2BA3FE8F" w14:textId="4D2205D5" w:rsidR="00390085" w:rsidRDefault="00390085" w:rsidP="00390085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Второй цикл патрулирования произведен по маршруту</w:t>
            </w:r>
          </w:p>
        </w:tc>
        <w:tc>
          <w:tcPr>
            <w:tcW w:w="1843" w:type="dxa"/>
            <w:vAlign w:val="center"/>
          </w:tcPr>
          <w:p w14:paraId="4D697C41" w14:textId="7DF29918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62D0AE51" w14:textId="42D11569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7ABC380F" w14:textId="77777777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90085" w14:paraId="05B2356F" w14:textId="77777777" w:rsidTr="00031A52">
        <w:tc>
          <w:tcPr>
            <w:tcW w:w="2297" w:type="dxa"/>
            <w:vMerge/>
            <w:vAlign w:val="bottom"/>
          </w:tcPr>
          <w:p w14:paraId="4AC87A6B" w14:textId="77777777" w:rsidR="00390085" w:rsidRDefault="00390085" w:rsidP="00390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80D28A7" w14:textId="77777777" w:rsidR="00390085" w:rsidRDefault="00390085" w:rsidP="0039008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7BDD309B" w14:textId="31693318" w:rsidR="00390085" w:rsidRPr="0023170B" w:rsidRDefault="00390085" w:rsidP="00390085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Третий цикл патрулирования произведен по маршруту</w:t>
            </w:r>
          </w:p>
        </w:tc>
        <w:tc>
          <w:tcPr>
            <w:tcW w:w="1843" w:type="dxa"/>
            <w:vAlign w:val="center"/>
          </w:tcPr>
          <w:p w14:paraId="6F9EB55F" w14:textId="09B2A574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36A10283" w14:textId="30D8CDA9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01" w:type="dxa"/>
            <w:vAlign w:val="center"/>
          </w:tcPr>
          <w:p w14:paraId="59EA1EF3" w14:textId="77777777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90085" w14:paraId="6FCBEECB" w14:textId="77777777" w:rsidTr="00031A52">
        <w:tc>
          <w:tcPr>
            <w:tcW w:w="2297" w:type="dxa"/>
            <w:vMerge/>
            <w:vAlign w:val="bottom"/>
          </w:tcPr>
          <w:p w14:paraId="20B89F0B" w14:textId="77777777" w:rsidR="00390085" w:rsidRDefault="00390085" w:rsidP="00390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5BA39EB" w14:textId="77777777" w:rsidR="00390085" w:rsidRDefault="00390085" w:rsidP="0039008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344CCCCE" w14:textId="0ED8A209" w:rsidR="00390085" w:rsidRPr="0023170B" w:rsidRDefault="00390085" w:rsidP="00390085">
            <w:pPr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Style w:val="fontstyle01"/>
                <w:sz w:val="22"/>
                <w:szCs w:val="22"/>
              </w:rPr>
              <w:t xml:space="preserve">Задание выполнено полностью в соответствии с </w:t>
            </w:r>
            <w:r w:rsidRPr="0023170B">
              <w:rPr>
                <w:rStyle w:val="fontstyle01"/>
                <w:sz w:val="22"/>
                <w:szCs w:val="22"/>
              </w:rPr>
              <w:lastRenderedPageBreak/>
              <w:t>конкурсным заданием</w:t>
            </w:r>
          </w:p>
        </w:tc>
        <w:tc>
          <w:tcPr>
            <w:tcW w:w="1843" w:type="dxa"/>
            <w:vAlign w:val="center"/>
          </w:tcPr>
          <w:p w14:paraId="0159CBEA" w14:textId="5CA3E8D7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1701" w:type="dxa"/>
            <w:vAlign w:val="center"/>
          </w:tcPr>
          <w:p w14:paraId="6CF071A6" w14:textId="7F7F35A6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5F44DC7F" w14:textId="77777777" w:rsidR="00390085" w:rsidRDefault="00390085" w:rsidP="0039008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90085" w14:paraId="49B490B9" w14:textId="77777777" w:rsidTr="00031A52">
        <w:trPr>
          <w:trHeight w:val="303"/>
        </w:trPr>
        <w:tc>
          <w:tcPr>
            <w:tcW w:w="10065" w:type="dxa"/>
            <w:gridSpan w:val="6"/>
          </w:tcPr>
          <w:p w14:paraId="7B821D8C" w14:textId="1E748389" w:rsidR="00390085" w:rsidRDefault="00390085" w:rsidP="0039008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ИТОГО:                                                                                                           50</w:t>
            </w:r>
          </w:p>
        </w:tc>
      </w:tr>
    </w:tbl>
    <w:p w14:paraId="1274AE78" w14:textId="2155EC31" w:rsidR="00826234" w:rsidRPr="00826234" w:rsidRDefault="008262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69FA3F85" w14:textId="77777777" w:rsidR="0036339C" w:rsidRDefault="0036339C">
      <w:pPr>
        <w:rPr>
          <w:rFonts w:ascii="Times New Roman" w:hAnsi="Times New Roman" w:cs="Times New Roman"/>
          <w:sz w:val="24"/>
          <w:szCs w:val="24"/>
        </w:rPr>
        <w:sectPr w:rsidR="0036339C"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14:paraId="5350DFDF" w14:textId="6BAC9204" w:rsidR="00FC0B4D" w:rsidRDefault="0036339C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 Акт о приёме робота</w:t>
      </w:r>
    </w:p>
    <w:p w14:paraId="52438ABA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042DF15E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19156EC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6FC08947" w14:textId="77777777" w:rsidR="0036339C" w:rsidRPr="00AE1CC7" w:rsidRDefault="0036339C" w:rsidP="0036339C">
      <w:pPr>
        <w:pStyle w:val="af3"/>
        <w:spacing w:line="240" w:lineRule="auto"/>
        <w:jc w:val="right"/>
      </w:pPr>
    </w:p>
    <w:p w14:paraId="485F5836" w14:textId="77777777" w:rsidR="0036339C" w:rsidRPr="00AE1CC7" w:rsidRDefault="0036339C" w:rsidP="0036339C">
      <w:pPr>
        <w:pStyle w:val="af3"/>
        <w:spacing w:line="240" w:lineRule="auto"/>
        <w:jc w:val="right"/>
      </w:pPr>
    </w:p>
    <w:p w14:paraId="0CC7ED5B" w14:textId="77777777" w:rsidR="0036339C" w:rsidRPr="00AE1CC7" w:rsidRDefault="0036339C" w:rsidP="003C4EA2">
      <w:pPr>
        <w:pStyle w:val="af3"/>
        <w:shd w:val="clear" w:color="auto" w:fill="FFFF00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AE1CC7">
        <w:rPr>
          <w:u w:val="single"/>
        </w:rPr>
        <w:t>                                                                                                                           </w:t>
      </w:r>
      <w:r w:rsidRPr="00AE1CC7">
        <w:rPr>
          <w:u w:val="single"/>
          <w:lang w:val="en-US"/>
        </w:rPr>
        <w:t>         </w:t>
      </w:r>
      <w:r w:rsidRPr="00AE1CC7">
        <w:rPr>
          <w:u w:val="single"/>
        </w:rPr>
        <w:t>            </w:t>
      </w:r>
    </w:p>
    <w:p w14:paraId="6CE97873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53BEBD0D" w14:textId="77777777" w:rsidR="0036339C" w:rsidRPr="00AE1CC7" w:rsidRDefault="0036339C" w:rsidP="0036339C">
      <w:pPr>
        <w:pStyle w:val="af3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36339C" w:rsidRPr="00AE1CC7" w14:paraId="54B1665F" w14:textId="77777777" w:rsidTr="00587A5D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677D81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469947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0773035A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62543CE7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36339C" w:rsidRPr="00AE1CC7" w14:paraId="6BA2E661" w14:textId="77777777" w:rsidTr="003C4EA2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B13F67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A13AF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5F31DC11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6D45A8F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</w:tr>
      <w:tr w:rsidR="0036339C" w:rsidRPr="00AE1CC7" w14:paraId="69ADACDE" w14:textId="77777777" w:rsidTr="00587A5D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6D0D8C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36339C" w:rsidRPr="00AE1CC7" w14:paraId="0FEE50CD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CDA7E6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AF07EE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D02C73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45FC56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413DE7CF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9E8EFB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E00A1B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Глав.эксперт</w:t>
            </w:r>
          </w:p>
          <w:p w14:paraId="5AF055E5" w14:textId="77777777" w:rsidR="0036339C" w:rsidRPr="00AE1CC7" w:rsidRDefault="0036339C" w:rsidP="00587A5D">
            <w:pPr>
              <w:pStyle w:val="af3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C12D9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3D0BF4CF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BB8B3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BD83A3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36339C" w:rsidRPr="00AE1CC7" w14:paraId="016EA3D9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2C0E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F031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861A11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A2C50E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7821FD86" w14:textId="77777777" w:rsidTr="003C4EA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9075AE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3C4EA2">
              <w:rPr>
                <w:u w:val="single"/>
                <w:shd w:val="clear" w:color="auto" w:fill="FFFF00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1CFF5062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BB791D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4B07F7C6" w14:textId="77777777" w:rsidR="0036339C" w:rsidRPr="00AE1CC7" w:rsidRDefault="0036339C" w:rsidP="0036339C">
      <w:pPr>
        <w:pStyle w:val="af3"/>
        <w:spacing w:line="240" w:lineRule="auto"/>
      </w:pPr>
    </w:p>
    <w:p w14:paraId="0BB9535B" w14:textId="77777777" w:rsidR="0036339C" w:rsidRPr="00AE1CC7" w:rsidRDefault="0036339C" w:rsidP="0036339C">
      <w:pPr>
        <w:pStyle w:val="af3"/>
        <w:spacing w:line="240" w:lineRule="auto"/>
      </w:pPr>
    </w:p>
    <w:p w14:paraId="5FBF772A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4F4B6D6F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1BB219BD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A92160B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7164682E" w14:textId="77777777" w:rsidR="0036339C" w:rsidRPr="00AE1CC7" w:rsidRDefault="0036339C" w:rsidP="0036339C">
      <w:pPr>
        <w:pStyle w:val="af3"/>
        <w:spacing w:line="240" w:lineRule="auto"/>
      </w:pPr>
    </w:p>
    <w:p w14:paraId="33FD91CA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21CECD93" w14:textId="77777777" w:rsidR="0036339C" w:rsidRPr="00AE1CC7" w:rsidRDefault="0036339C" w:rsidP="0036339C">
      <w:pPr>
        <w:pStyle w:val="af3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36339C" w:rsidRPr="00AE1CC7" w14:paraId="4A736CA9" w14:textId="77777777" w:rsidTr="00587A5D">
        <w:tc>
          <w:tcPr>
            <w:tcW w:w="14560" w:type="dxa"/>
            <w:gridSpan w:val="3"/>
          </w:tcPr>
          <w:p w14:paraId="15B1360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36339C" w:rsidRPr="00AE1CC7" w14:paraId="66B79617" w14:textId="77777777" w:rsidTr="00587A5D">
        <w:tc>
          <w:tcPr>
            <w:tcW w:w="6799" w:type="dxa"/>
            <w:vMerge w:val="restart"/>
          </w:tcPr>
          <w:p w14:paraId="491C645D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61431CE0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36339C" w:rsidRPr="00AE1CC7" w14:paraId="21014524" w14:textId="77777777" w:rsidTr="00587A5D">
        <w:tc>
          <w:tcPr>
            <w:tcW w:w="6799" w:type="dxa"/>
            <w:vMerge/>
          </w:tcPr>
          <w:p w14:paraId="2C05CC98" w14:textId="77777777" w:rsidR="0036339C" w:rsidRPr="00AE1CC7" w:rsidRDefault="0036339C" w:rsidP="00587A5D">
            <w:pPr>
              <w:pStyle w:val="af3"/>
              <w:spacing w:line="240" w:lineRule="auto"/>
            </w:pPr>
          </w:p>
        </w:tc>
        <w:tc>
          <w:tcPr>
            <w:tcW w:w="3969" w:type="dxa"/>
          </w:tcPr>
          <w:p w14:paraId="7586ADB2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AC274A2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36339C" w:rsidRPr="00AE1CC7" w14:paraId="4365A691" w14:textId="77777777" w:rsidTr="003C4EA2">
        <w:trPr>
          <w:trHeight w:val="654"/>
        </w:trPr>
        <w:tc>
          <w:tcPr>
            <w:tcW w:w="6799" w:type="dxa"/>
            <w:shd w:val="clear" w:color="auto" w:fill="FFFF00"/>
          </w:tcPr>
          <w:p w14:paraId="48C64B32" w14:textId="77777777" w:rsidR="0036339C" w:rsidRPr="00AE1CC7" w:rsidRDefault="0036339C" w:rsidP="00587A5D">
            <w:pPr>
              <w:pStyle w:val="af3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7A3FA430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768ABC45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</w:tr>
    </w:tbl>
    <w:p w14:paraId="2DB3DA20" w14:textId="2F689C9E" w:rsidR="00587A5D" w:rsidRDefault="00587A5D" w:rsidP="0036339C">
      <w:pPr>
        <w:rPr>
          <w:rFonts w:ascii="Times New Roman" w:hAnsi="Times New Roman"/>
          <w:b/>
          <w:bCs/>
          <w:sz w:val="28"/>
        </w:rPr>
      </w:pPr>
    </w:p>
    <w:p w14:paraId="5B4D3629" w14:textId="77777777" w:rsidR="00587A5D" w:rsidRDefault="00587A5D">
      <w:p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br w:type="page"/>
      </w:r>
    </w:p>
    <w:p w14:paraId="4FEF55D6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2BBCD6D9" w14:textId="77777777" w:rsidR="0036339C" w:rsidRPr="00AE1CC7" w:rsidRDefault="0036339C" w:rsidP="0036339C">
      <w:pPr>
        <w:pStyle w:val="af3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36339C" w:rsidRPr="00AE1CC7" w14:paraId="1FF4D9E3" w14:textId="77777777" w:rsidTr="00587A5D">
        <w:trPr>
          <w:jc w:val="center"/>
        </w:trPr>
        <w:tc>
          <w:tcPr>
            <w:tcW w:w="13608" w:type="dxa"/>
            <w:gridSpan w:val="4"/>
          </w:tcPr>
          <w:p w14:paraId="068B101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36339C" w:rsidRPr="00AE1CC7" w14:paraId="22629521" w14:textId="77777777" w:rsidTr="00587A5D">
        <w:trPr>
          <w:jc w:val="center"/>
        </w:trPr>
        <w:tc>
          <w:tcPr>
            <w:tcW w:w="6804" w:type="dxa"/>
            <w:gridSpan w:val="2"/>
          </w:tcPr>
          <w:p w14:paraId="0F578E4B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0"/>
              </w:rPr>
            </w:pPr>
            <w:r w:rsidRPr="00AE1CC7">
              <w:rPr>
                <w:sz w:val="24"/>
                <w:szCs w:val="20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2CFA88E5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36339C" w:rsidRPr="00AE1CC7" w14:paraId="06727B19" w14:textId="77777777" w:rsidTr="00587A5D">
        <w:trPr>
          <w:jc w:val="center"/>
        </w:trPr>
        <w:tc>
          <w:tcPr>
            <w:tcW w:w="13608" w:type="dxa"/>
            <w:gridSpan w:val="4"/>
          </w:tcPr>
          <w:p w14:paraId="3AFFE7F5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36339C" w:rsidRPr="00AE1CC7" w14:paraId="793744DD" w14:textId="77777777" w:rsidTr="00587A5D">
        <w:trPr>
          <w:jc w:val="center"/>
        </w:trPr>
        <w:tc>
          <w:tcPr>
            <w:tcW w:w="6804" w:type="dxa"/>
            <w:gridSpan w:val="2"/>
          </w:tcPr>
          <w:p w14:paraId="70E9206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3A8E1E9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36339C" w:rsidRPr="00AE1CC7" w14:paraId="25FED0AE" w14:textId="77777777" w:rsidTr="00587A5D">
        <w:trPr>
          <w:jc w:val="center"/>
        </w:trPr>
        <w:tc>
          <w:tcPr>
            <w:tcW w:w="4106" w:type="dxa"/>
          </w:tcPr>
          <w:p w14:paraId="5859C83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076308F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7D5B2EB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2E1CE80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Кол-во:</w:t>
            </w:r>
          </w:p>
        </w:tc>
      </w:tr>
      <w:tr w:rsidR="0036339C" w:rsidRPr="00AE1CC7" w14:paraId="2D92F515" w14:textId="77777777" w:rsidTr="003C4EA2">
        <w:trPr>
          <w:jc w:val="center"/>
        </w:trPr>
        <w:tc>
          <w:tcPr>
            <w:tcW w:w="4106" w:type="dxa"/>
            <w:vAlign w:val="center"/>
          </w:tcPr>
          <w:p w14:paraId="3B985F2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vAlign w:val="center"/>
          </w:tcPr>
          <w:p w14:paraId="5F8740F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2D54AB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B9FD3F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91B3E1D" w14:textId="77777777" w:rsidTr="003C4EA2">
        <w:trPr>
          <w:jc w:val="center"/>
        </w:trPr>
        <w:tc>
          <w:tcPr>
            <w:tcW w:w="4106" w:type="dxa"/>
            <w:vAlign w:val="center"/>
          </w:tcPr>
          <w:p w14:paraId="79D0FE5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vAlign w:val="center"/>
          </w:tcPr>
          <w:p w14:paraId="61BB50E3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A1AEE4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634F80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2AFCBCF" w14:textId="77777777" w:rsidTr="003C4EA2">
        <w:trPr>
          <w:jc w:val="center"/>
        </w:trPr>
        <w:tc>
          <w:tcPr>
            <w:tcW w:w="4106" w:type="dxa"/>
            <w:vAlign w:val="center"/>
          </w:tcPr>
          <w:p w14:paraId="052AD32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vAlign w:val="center"/>
          </w:tcPr>
          <w:p w14:paraId="56F23E6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264FDB3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6099ADD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5887DB4" w14:textId="77777777" w:rsidTr="003C4EA2">
        <w:trPr>
          <w:jc w:val="center"/>
        </w:trPr>
        <w:tc>
          <w:tcPr>
            <w:tcW w:w="4106" w:type="dxa"/>
            <w:vAlign w:val="center"/>
          </w:tcPr>
          <w:p w14:paraId="2D2A737B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vAlign w:val="center"/>
          </w:tcPr>
          <w:p w14:paraId="509D00C3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323329D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6FD8A6EB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1711CFA9" w14:textId="77777777" w:rsidTr="003C4EA2">
        <w:trPr>
          <w:jc w:val="center"/>
        </w:trPr>
        <w:tc>
          <w:tcPr>
            <w:tcW w:w="4106" w:type="dxa"/>
            <w:vAlign w:val="center"/>
          </w:tcPr>
          <w:p w14:paraId="404B57C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698" w:type="dxa"/>
            <w:vAlign w:val="center"/>
          </w:tcPr>
          <w:p w14:paraId="25744584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789B9DF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0507CB6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305CB470" w14:textId="77777777" w:rsidTr="003C4EA2">
        <w:trPr>
          <w:jc w:val="center"/>
        </w:trPr>
        <w:tc>
          <w:tcPr>
            <w:tcW w:w="4106" w:type="dxa"/>
            <w:vAlign w:val="center"/>
          </w:tcPr>
          <w:p w14:paraId="2158393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vAlign w:val="center"/>
          </w:tcPr>
          <w:p w14:paraId="509712D9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4EBAE6F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733AC32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A7850CF" w14:textId="77777777" w:rsidTr="003C4EA2">
        <w:trPr>
          <w:jc w:val="center"/>
        </w:trPr>
        <w:tc>
          <w:tcPr>
            <w:tcW w:w="4106" w:type="dxa"/>
            <w:vAlign w:val="center"/>
          </w:tcPr>
          <w:p w14:paraId="6F82F27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vAlign w:val="center"/>
          </w:tcPr>
          <w:p w14:paraId="0D9BDD61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2F887D5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23C9DA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350AF708" w14:textId="77777777" w:rsidTr="003C4EA2">
        <w:trPr>
          <w:jc w:val="center"/>
        </w:trPr>
        <w:tc>
          <w:tcPr>
            <w:tcW w:w="4106" w:type="dxa"/>
            <w:vAlign w:val="center"/>
          </w:tcPr>
          <w:p w14:paraId="44C0B97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vAlign w:val="center"/>
          </w:tcPr>
          <w:p w14:paraId="3097E0C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  <w:vAlign w:val="center"/>
          </w:tcPr>
          <w:p w14:paraId="4D96DDE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FCBB5D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700420CA" w14:textId="77777777" w:rsidTr="003C4EA2">
        <w:trPr>
          <w:jc w:val="center"/>
        </w:trPr>
        <w:tc>
          <w:tcPr>
            <w:tcW w:w="4106" w:type="dxa"/>
            <w:vAlign w:val="center"/>
          </w:tcPr>
          <w:p w14:paraId="00B3BB2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698" w:type="dxa"/>
            <w:vAlign w:val="center"/>
          </w:tcPr>
          <w:p w14:paraId="0A1FD1C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01BFE736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3A15C3C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AD2C7C7" w14:textId="77777777" w:rsidTr="003C4EA2">
        <w:trPr>
          <w:jc w:val="center"/>
        </w:trPr>
        <w:tc>
          <w:tcPr>
            <w:tcW w:w="4106" w:type="dxa"/>
            <w:vAlign w:val="center"/>
          </w:tcPr>
          <w:p w14:paraId="696AD1BA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vAlign w:val="center"/>
          </w:tcPr>
          <w:p w14:paraId="41FCBF9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184EB05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1DD0B59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912F0BC" w14:textId="77777777" w:rsidTr="003C4EA2">
        <w:trPr>
          <w:jc w:val="center"/>
        </w:trPr>
        <w:tc>
          <w:tcPr>
            <w:tcW w:w="4106" w:type="dxa"/>
            <w:vAlign w:val="center"/>
          </w:tcPr>
          <w:p w14:paraId="3347156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vAlign w:val="center"/>
          </w:tcPr>
          <w:p w14:paraId="490CF0D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1080AC4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335D9B1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13B2C625" w14:textId="77777777" w:rsidTr="003C4EA2">
        <w:trPr>
          <w:jc w:val="center"/>
        </w:trPr>
        <w:tc>
          <w:tcPr>
            <w:tcW w:w="4106" w:type="dxa"/>
            <w:vAlign w:val="center"/>
          </w:tcPr>
          <w:p w14:paraId="56AA250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vAlign w:val="center"/>
          </w:tcPr>
          <w:p w14:paraId="585C4BDF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7D7964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54AD340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85E6F5F" w14:textId="77777777" w:rsidTr="003C4EA2">
        <w:trPr>
          <w:jc w:val="center"/>
        </w:trPr>
        <w:tc>
          <w:tcPr>
            <w:tcW w:w="4106" w:type="dxa"/>
            <w:vAlign w:val="center"/>
          </w:tcPr>
          <w:p w14:paraId="4C6830B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vAlign w:val="center"/>
          </w:tcPr>
          <w:p w14:paraId="54229E72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4F2568CF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6932AE8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DCA87AA" w14:textId="77777777" w:rsidTr="003C4EA2">
        <w:trPr>
          <w:jc w:val="center"/>
        </w:trPr>
        <w:tc>
          <w:tcPr>
            <w:tcW w:w="4106" w:type="dxa"/>
            <w:vAlign w:val="center"/>
          </w:tcPr>
          <w:p w14:paraId="39E372CB" w14:textId="77777777" w:rsidR="0036339C" w:rsidRPr="00DF35EB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DF35EB">
              <w:rPr>
                <w:rFonts w:cs="Times New Roman"/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698" w:type="dxa"/>
            <w:vAlign w:val="center"/>
          </w:tcPr>
          <w:p w14:paraId="65B7A312" w14:textId="77777777" w:rsidR="0036339C" w:rsidRPr="00DF35EB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F35E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50F7D4C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4EAA13E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209A0580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характеристиках поступившего оборудования</w:t>
      </w:r>
    </w:p>
    <w:p w14:paraId="4FD1B419" w14:textId="77777777" w:rsidR="0036339C" w:rsidRPr="00AE1CC7" w:rsidRDefault="0036339C" w:rsidP="0036339C">
      <w:pPr>
        <w:pStyle w:val="af3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2977"/>
        <w:gridCol w:w="4111"/>
        <w:gridCol w:w="2693"/>
      </w:tblGrid>
      <w:tr w:rsidR="0036339C" w:rsidRPr="00AE1CC7" w14:paraId="3342D986" w14:textId="77777777" w:rsidTr="00587A5D">
        <w:trPr>
          <w:jc w:val="center"/>
        </w:trPr>
        <w:tc>
          <w:tcPr>
            <w:tcW w:w="14312" w:type="dxa"/>
            <w:gridSpan w:val="4"/>
          </w:tcPr>
          <w:p w14:paraId="3AF7108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36339C" w:rsidRPr="00AE1CC7" w14:paraId="1FD82A0D" w14:textId="77777777" w:rsidTr="003C4EA2">
        <w:trPr>
          <w:jc w:val="center"/>
        </w:trPr>
        <w:tc>
          <w:tcPr>
            <w:tcW w:w="7508" w:type="dxa"/>
            <w:gridSpan w:val="2"/>
          </w:tcPr>
          <w:p w14:paraId="269FBD87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5936A15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36339C" w:rsidRPr="00AE1CC7" w14:paraId="7C4ABA9D" w14:textId="77777777" w:rsidTr="003C4EA2">
        <w:trPr>
          <w:jc w:val="center"/>
        </w:trPr>
        <w:tc>
          <w:tcPr>
            <w:tcW w:w="7508" w:type="dxa"/>
            <w:gridSpan w:val="2"/>
          </w:tcPr>
          <w:p w14:paraId="42D1E4FA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(mcu_id)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094A23C4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6CFB388A" w14:textId="77777777" w:rsidTr="00587A5D">
        <w:trPr>
          <w:jc w:val="center"/>
        </w:trPr>
        <w:tc>
          <w:tcPr>
            <w:tcW w:w="14312" w:type="dxa"/>
            <w:gridSpan w:val="4"/>
          </w:tcPr>
          <w:p w14:paraId="59E623E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lastRenderedPageBreak/>
              <w:t>Характеристики</w:t>
            </w:r>
          </w:p>
        </w:tc>
      </w:tr>
      <w:tr w:rsidR="0036339C" w:rsidRPr="00AE1CC7" w14:paraId="47FA3B2C" w14:textId="77777777" w:rsidTr="00587A5D">
        <w:trPr>
          <w:jc w:val="center"/>
        </w:trPr>
        <w:tc>
          <w:tcPr>
            <w:tcW w:w="7508" w:type="dxa"/>
            <w:gridSpan w:val="2"/>
          </w:tcPr>
          <w:p w14:paraId="7CB5031C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745487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36339C" w:rsidRPr="00AE1CC7" w14:paraId="0F8273AD" w14:textId="77777777" w:rsidTr="001A4025">
        <w:trPr>
          <w:jc w:val="center"/>
        </w:trPr>
        <w:tc>
          <w:tcPr>
            <w:tcW w:w="4531" w:type="dxa"/>
          </w:tcPr>
          <w:p w14:paraId="65BCF26E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2977" w:type="dxa"/>
          </w:tcPr>
          <w:p w14:paraId="1CAD51EF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0E03AD">
              <w:rPr>
                <w:rFonts w:cs="Times New Roman"/>
                <w:sz w:val="24"/>
                <w:szCs w:val="24"/>
                <w:lang w:val="en-US"/>
              </w:rPr>
              <w:t>Raspbian GNU/Linux</w:t>
            </w:r>
          </w:p>
        </w:tc>
        <w:tc>
          <w:tcPr>
            <w:tcW w:w="4111" w:type="dxa"/>
          </w:tcPr>
          <w:p w14:paraId="402D0DD9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2693" w:type="dxa"/>
            <w:shd w:val="clear" w:color="auto" w:fill="FFFF00"/>
          </w:tcPr>
          <w:p w14:paraId="1B79176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DEDF74C" w14:textId="77777777" w:rsidTr="001A4025">
        <w:trPr>
          <w:jc w:val="center"/>
        </w:trPr>
        <w:tc>
          <w:tcPr>
            <w:tcW w:w="4531" w:type="dxa"/>
          </w:tcPr>
          <w:p w14:paraId="1A9C775C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Кодовое имя сборки Linux</w:t>
            </w:r>
          </w:p>
        </w:tc>
        <w:tc>
          <w:tcPr>
            <w:tcW w:w="2977" w:type="dxa"/>
          </w:tcPr>
          <w:p w14:paraId="7F9BD12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buster</w:t>
            </w:r>
          </w:p>
        </w:tc>
        <w:tc>
          <w:tcPr>
            <w:tcW w:w="4111" w:type="dxa"/>
          </w:tcPr>
          <w:p w14:paraId="17B378A6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Кодовое имя сборки Linux</w:t>
            </w:r>
          </w:p>
        </w:tc>
        <w:tc>
          <w:tcPr>
            <w:tcW w:w="2693" w:type="dxa"/>
            <w:shd w:val="clear" w:color="auto" w:fill="FFFF00"/>
          </w:tcPr>
          <w:p w14:paraId="5B2823B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878BE18" w14:textId="77777777" w:rsidTr="001A4025">
        <w:trPr>
          <w:jc w:val="center"/>
        </w:trPr>
        <w:tc>
          <w:tcPr>
            <w:tcW w:w="4531" w:type="dxa"/>
          </w:tcPr>
          <w:p w14:paraId="1D34E8B7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  <w:lang w:val="en-US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интерпретатора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Python3</w:t>
            </w:r>
          </w:p>
        </w:tc>
        <w:tc>
          <w:tcPr>
            <w:tcW w:w="2977" w:type="dxa"/>
          </w:tcPr>
          <w:p w14:paraId="11D0809C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2.7.4</w:t>
            </w:r>
          </w:p>
        </w:tc>
        <w:tc>
          <w:tcPr>
            <w:tcW w:w="4111" w:type="dxa"/>
          </w:tcPr>
          <w:p w14:paraId="06E2A922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Версия интерпретатора </w:t>
            </w:r>
            <w:r>
              <w:rPr>
                <w:rFonts w:cs="Times New Roman"/>
                <w:sz w:val="24"/>
                <w:szCs w:val="24"/>
                <w:lang w:val="en-US"/>
              </w:rPr>
              <w:t>Python3</w:t>
            </w:r>
          </w:p>
        </w:tc>
        <w:tc>
          <w:tcPr>
            <w:tcW w:w="2693" w:type="dxa"/>
            <w:shd w:val="clear" w:color="auto" w:fill="FFFF00"/>
          </w:tcPr>
          <w:p w14:paraId="407F234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6A99AE3" w14:textId="77777777" w:rsidTr="001A4025">
        <w:trPr>
          <w:jc w:val="center"/>
        </w:trPr>
        <w:tc>
          <w:tcPr>
            <w:tcW w:w="4531" w:type="dxa"/>
          </w:tcPr>
          <w:p w14:paraId="7B21891D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Версия библиотеки rospy</w:t>
            </w:r>
          </w:p>
        </w:tc>
        <w:tc>
          <w:tcPr>
            <w:tcW w:w="2977" w:type="dxa"/>
          </w:tcPr>
          <w:p w14:paraId="50961B0A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1.15.11</w:t>
            </w:r>
          </w:p>
        </w:tc>
        <w:tc>
          <w:tcPr>
            <w:tcW w:w="4111" w:type="dxa"/>
          </w:tcPr>
          <w:p w14:paraId="2998321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Версия библиотеки rospy</w:t>
            </w:r>
          </w:p>
        </w:tc>
        <w:tc>
          <w:tcPr>
            <w:tcW w:w="2693" w:type="dxa"/>
            <w:shd w:val="clear" w:color="auto" w:fill="FFFF00"/>
          </w:tcPr>
          <w:p w14:paraId="4EC56B1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5D3F4C7D" w14:textId="77777777" w:rsidTr="001A4025">
        <w:trPr>
          <w:jc w:val="center"/>
        </w:trPr>
        <w:tc>
          <w:tcPr>
            <w:tcW w:w="4531" w:type="dxa"/>
          </w:tcPr>
          <w:p w14:paraId="33A7A7EB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Допустимая температура процессора (С)</w:t>
            </w:r>
          </w:p>
        </w:tc>
        <w:tc>
          <w:tcPr>
            <w:tcW w:w="2977" w:type="dxa"/>
          </w:tcPr>
          <w:p w14:paraId="41E1B7B7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От 30 до 70 градусов</w:t>
            </w:r>
          </w:p>
        </w:tc>
        <w:tc>
          <w:tcPr>
            <w:tcW w:w="4111" w:type="dxa"/>
          </w:tcPr>
          <w:p w14:paraId="0B51BD0D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Текущая температура процессора (С)</w:t>
            </w:r>
          </w:p>
        </w:tc>
        <w:tc>
          <w:tcPr>
            <w:tcW w:w="2693" w:type="dxa"/>
            <w:shd w:val="clear" w:color="auto" w:fill="FFFF00"/>
          </w:tcPr>
          <w:p w14:paraId="59CE5FD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16CFD685" w14:textId="77777777" w:rsidTr="001A4025">
        <w:trPr>
          <w:jc w:val="center"/>
        </w:trPr>
        <w:tc>
          <w:tcPr>
            <w:tcW w:w="4531" w:type="dxa"/>
          </w:tcPr>
          <w:p w14:paraId="606636A4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пакета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turtlebro</w:t>
            </w:r>
          </w:p>
        </w:tc>
        <w:tc>
          <w:tcPr>
            <w:tcW w:w="2977" w:type="dxa"/>
          </w:tcPr>
          <w:p w14:paraId="4C4B2C9C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0.0.1</w:t>
            </w:r>
          </w:p>
        </w:tc>
        <w:tc>
          <w:tcPr>
            <w:tcW w:w="4111" w:type="dxa"/>
          </w:tcPr>
          <w:p w14:paraId="7AFB404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Версия пакета </w:t>
            </w:r>
            <w:r>
              <w:rPr>
                <w:rFonts w:cs="Times New Roman"/>
                <w:sz w:val="24"/>
                <w:szCs w:val="24"/>
                <w:lang w:val="en-US"/>
              </w:rPr>
              <w:t>turtlebro</w:t>
            </w:r>
          </w:p>
        </w:tc>
        <w:tc>
          <w:tcPr>
            <w:tcW w:w="2693" w:type="dxa"/>
            <w:shd w:val="clear" w:color="auto" w:fill="FFFF00"/>
          </w:tcPr>
          <w:p w14:paraId="13DCC07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50D3E328" w14:textId="77777777" w:rsidTr="001A4025">
        <w:trPr>
          <w:jc w:val="center"/>
        </w:trPr>
        <w:tc>
          <w:tcPr>
            <w:tcW w:w="4531" w:type="dxa"/>
          </w:tcPr>
          <w:p w14:paraId="3E655E85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Версия прошивки микроконтроллера материнской платы</w:t>
            </w:r>
          </w:p>
        </w:tc>
        <w:tc>
          <w:tcPr>
            <w:tcW w:w="2977" w:type="dxa"/>
          </w:tcPr>
          <w:p w14:paraId="51E7E29E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2.0_b23e5c1</w:t>
            </w:r>
          </w:p>
        </w:tc>
        <w:tc>
          <w:tcPr>
            <w:tcW w:w="4111" w:type="dxa"/>
          </w:tcPr>
          <w:p w14:paraId="47ED9A1E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Версия прошивки микроконтроллера материнской платы</w:t>
            </w:r>
          </w:p>
        </w:tc>
        <w:tc>
          <w:tcPr>
            <w:tcW w:w="2693" w:type="dxa"/>
            <w:shd w:val="clear" w:color="auto" w:fill="FFFF00"/>
          </w:tcPr>
          <w:p w14:paraId="013E5F1F" w14:textId="77777777" w:rsidR="0036339C" w:rsidRPr="00C40176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4C44781" w14:textId="77777777" w:rsidTr="001A4025">
        <w:trPr>
          <w:jc w:val="center"/>
        </w:trPr>
        <w:tc>
          <w:tcPr>
            <w:tcW w:w="4531" w:type="dxa"/>
          </w:tcPr>
          <w:p w14:paraId="6BBE4687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DA49BE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964320</w:t>
            </w:r>
          </w:p>
        </w:tc>
        <w:tc>
          <w:tcPr>
            <w:tcW w:w="4111" w:type="dxa"/>
          </w:tcPr>
          <w:p w14:paraId="2EFDFEA8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693" w:type="dxa"/>
            <w:shd w:val="clear" w:color="auto" w:fill="FFFF00"/>
          </w:tcPr>
          <w:p w14:paraId="611F31BF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B66D5E5" w14:textId="77777777" w:rsidTr="001A4025">
        <w:trPr>
          <w:jc w:val="center"/>
        </w:trPr>
        <w:tc>
          <w:tcPr>
            <w:tcW w:w="4531" w:type="dxa"/>
          </w:tcPr>
          <w:p w14:paraId="78F7CE8A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Количество работающих топиков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55BB8A8E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14:paraId="16BF3E55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работающих топиков</w:t>
            </w:r>
          </w:p>
        </w:tc>
        <w:tc>
          <w:tcPr>
            <w:tcW w:w="2693" w:type="dxa"/>
            <w:shd w:val="clear" w:color="auto" w:fill="FFFF00"/>
          </w:tcPr>
          <w:p w14:paraId="41C7071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7C37E1DF" w14:textId="77777777" w:rsidTr="001A4025">
        <w:trPr>
          <w:jc w:val="center"/>
        </w:trPr>
        <w:tc>
          <w:tcPr>
            <w:tcW w:w="4531" w:type="dxa"/>
          </w:tcPr>
          <w:p w14:paraId="032866F2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камеры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002009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Работоспособна</w:t>
            </w:r>
          </w:p>
        </w:tc>
        <w:tc>
          <w:tcPr>
            <w:tcW w:w="4111" w:type="dxa"/>
          </w:tcPr>
          <w:p w14:paraId="27DDA748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камеры</w:t>
            </w:r>
          </w:p>
        </w:tc>
        <w:tc>
          <w:tcPr>
            <w:tcW w:w="2693" w:type="dxa"/>
            <w:shd w:val="clear" w:color="auto" w:fill="FFFF00"/>
          </w:tcPr>
          <w:p w14:paraId="7D673A6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C36AC3E" w14:textId="77777777" w:rsidTr="001A4025">
        <w:trPr>
          <w:jc w:val="center"/>
        </w:trPr>
        <w:tc>
          <w:tcPr>
            <w:tcW w:w="4531" w:type="dxa"/>
          </w:tcPr>
          <w:p w14:paraId="06E1163C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Максимальное разрешение камеры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41EB6C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1240x960</w:t>
            </w:r>
          </w:p>
        </w:tc>
        <w:tc>
          <w:tcPr>
            <w:tcW w:w="4111" w:type="dxa"/>
          </w:tcPr>
          <w:p w14:paraId="2956552C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разрешение камеры</w:t>
            </w:r>
          </w:p>
        </w:tc>
        <w:tc>
          <w:tcPr>
            <w:tcW w:w="2693" w:type="dxa"/>
            <w:shd w:val="clear" w:color="auto" w:fill="FFFF00"/>
          </w:tcPr>
          <w:p w14:paraId="700E35E6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A262382" w14:textId="77777777" w:rsidTr="001A4025">
        <w:trPr>
          <w:jc w:val="center"/>
        </w:trPr>
        <w:tc>
          <w:tcPr>
            <w:tcW w:w="4531" w:type="dxa"/>
          </w:tcPr>
          <w:p w14:paraId="087AB1C0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Допустимое напряжение на аккумуляторной батарее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601C387" w14:textId="77777777" w:rsidR="0036339C" w:rsidRPr="00BE163A" w:rsidRDefault="0036339C" w:rsidP="00587A5D">
            <w:pPr>
              <w:pStyle w:val="af3"/>
              <w:spacing w:line="240" w:lineRule="auto"/>
              <w:rPr>
                <w:color w:val="000000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От 11.10 до 16.64 вольт</w:t>
            </w:r>
          </w:p>
        </w:tc>
        <w:tc>
          <w:tcPr>
            <w:tcW w:w="4111" w:type="dxa"/>
          </w:tcPr>
          <w:p w14:paraId="6CB6F565" w14:textId="77777777" w:rsidR="0036339C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Измеренное напряжение на аккумуляторной батарее</w:t>
            </w:r>
          </w:p>
        </w:tc>
        <w:tc>
          <w:tcPr>
            <w:tcW w:w="2693" w:type="dxa"/>
            <w:shd w:val="clear" w:color="auto" w:fill="FFFF00"/>
          </w:tcPr>
          <w:p w14:paraId="41F11E5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FE95129" w14:textId="77777777" w:rsidTr="001A4025">
        <w:trPr>
          <w:jc w:val="center"/>
        </w:trPr>
        <w:tc>
          <w:tcPr>
            <w:tcW w:w="4531" w:type="dxa"/>
          </w:tcPr>
          <w:p w14:paraId="042D10A4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FE411F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+/- 0.5 вольт</w:t>
            </w:r>
          </w:p>
        </w:tc>
        <w:tc>
          <w:tcPr>
            <w:tcW w:w="4111" w:type="dxa"/>
          </w:tcPr>
          <w:p w14:paraId="7B91CE8C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693" w:type="dxa"/>
            <w:shd w:val="clear" w:color="auto" w:fill="FFFF00"/>
          </w:tcPr>
          <w:p w14:paraId="23ADDC4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5884CE3" w14:textId="77777777" w:rsidTr="001A4025">
        <w:trPr>
          <w:jc w:val="center"/>
        </w:trPr>
        <w:tc>
          <w:tcPr>
            <w:tcW w:w="4531" w:type="dxa"/>
          </w:tcPr>
          <w:p w14:paraId="14DB6DE9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светодиодной подсветки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114393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Работоспособна</w:t>
            </w:r>
          </w:p>
        </w:tc>
        <w:tc>
          <w:tcPr>
            <w:tcW w:w="4111" w:type="dxa"/>
          </w:tcPr>
          <w:p w14:paraId="3FE3EE5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светодиодной подсветки</w:t>
            </w:r>
          </w:p>
        </w:tc>
        <w:tc>
          <w:tcPr>
            <w:tcW w:w="2693" w:type="dxa"/>
            <w:shd w:val="clear" w:color="auto" w:fill="FFFF00"/>
          </w:tcPr>
          <w:p w14:paraId="263A4C2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BC08D0A" w14:textId="77777777" w:rsidTr="001A4025">
        <w:trPr>
          <w:jc w:val="center"/>
        </w:trPr>
        <w:tc>
          <w:tcPr>
            <w:tcW w:w="4531" w:type="dxa"/>
          </w:tcPr>
          <w:p w14:paraId="78FA5656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кнопок D22-D25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6CF1216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</w:t>
            </w:r>
            <w:r>
              <w:rPr>
                <w:color w:val="000000"/>
                <w:sz w:val="24"/>
                <w:szCs w:val="24"/>
              </w:rPr>
              <w:t>ые</w:t>
            </w:r>
          </w:p>
        </w:tc>
        <w:tc>
          <w:tcPr>
            <w:tcW w:w="4111" w:type="dxa"/>
          </w:tcPr>
          <w:p w14:paraId="40F59EBF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</w:t>
            </w:r>
            <w:r w:rsidRPr="00AE1CC7">
              <w:rPr>
                <w:rFonts w:cs="Times New Roman"/>
                <w:sz w:val="24"/>
                <w:szCs w:val="24"/>
              </w:rPr>
              <w:t>нопо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AE1CC7">
              <w:rPr>
                <w:rFonts w:cs="Times New Roman"/>
                <w:sz w:val="24"/>
                <w:szCs w:val="24"/>
              </w:rPr>
              <w:t xml:space="preserve"> D22-D25</w:t>
            </w:r>
          </w:p>
        </w:tc>
        <w:tc>
          <w:tcPr>
            <w:tcW w:w="2693" w:type="dxa"/>
            <w:shd w:val="clear" w:color="auto" w:fill="FFFF00"/>
          </w:tcPr>
          <w:p w14:paraId="29D7ED8A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CEA1227" w14:textId="77777777" w:rsidTr="001A4025">
        <w:trPr>
          <w:jc w:val="center"/>
        </w:trPr>
        <w:tc>
          <w:tcPr>
            <w:tcW w:w="4531" w:type="dxa"/>
          </w:tcPr>
          <w:p w14:paraId="04EFA489" w14:textId="77777777" w:rsidR="0036339C" w:rsidRPr="000E03AD" w:rsidRDefault="0036339C" w:rsidP="00AA0C6F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Состояние связи МК с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ROS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887BE75" w14:textId="77777777" w:rsidR="0036339C" w:rsidRPr="000E03AD" w:rsidRDefault="0036339C" w:rsidP="00AA0C6F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4111" w:type="dxa"/>
          </w:tcPr>
          <w:p w14:paraId="0AA29288" w14:textId="77777777" w:rsidR="0036339C" w:rsidRPr="00AE1CC7" w:rsidRDefault="0036339C" w:rsidP="00AA0C6F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Состояние связи МК с </w:t>
            </w:r>
            <w:r>
              <w:rPr>
                <w:rFonts w:cs="Times New Roman"/>
                <w:sz w:val="24"/>
                <w:szCs w:val="24"/>
                <w:lang w:val="en-US"/>
              </w:rPr>
              <w:t>ROS</w:t>
            </w:r>
          </w:p>
        </w:tc>
        <w:tc>
          <w:tcPr>
            <w:tcW w:w="2693" w:type="dxa"/>
            <w:shd w:val="clear" w:color="auto" w:fill="FFFF00"/>
          </w:tcPr>
          <w:p w14:paraId="19DC20FC" w14:textId="77777777" w:rsidR="0036339C" w:rsidRPr="00AE1CC7" w:rsidRDefault="0036339C" w:rsidP="00AA0C6F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2AC73B42" w14:textId="77777777" w:rsidR="0036339C" w:rsidRPr="00AE1CC7" w:rsidRDefault="0036339C" w:rsidP="00AA0C6F">
      <w:pPr>
        <w:pStyle w:val="af3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36339C" w:rsidRPr="00AE1CC7" w14:paraId="2518B0A5" w14:textId="77777777" w:rsidTr="001A4025">
        <w:tc>
          <w:tcPr>
            <w:tcW w:w="3691" w:type="dxa"/>
            <w:vMerge w:val="restart"/>
            <w:vAlign w:val="center"/>
          </w:tcPr>
          <w:p w14:paraId="38392BB1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4E018B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F9DD59D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</w:tr>
      <w:tr w:rsidR="0036339C" w:rsidRPr="00AE1CC7" w14:paraId="170A37B5" w14:textId="77777777" w:rsidTr="00587A5D">
        <w:tc>
          <w:tcPr>
            <w:tcW w:w="3691" w:type="dxa"/>
            <w:vMerge/>
          </w:tcPr>
          <w:p w14:paraId="3F3D5DCB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4402E6" w14:textId="77777777" w:rsidR="0036339C" w:rsidRPr="00B149C9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3C2FF657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  <w:szCs w:val="20"/>
              </w:rPr>
              <w:t>(указать повреждение)</w:t>
            </w:r>
          </w:p>
        </w:tc>
      </w:tr>
      <w:tr w:rsidR="0036339C" w:rsidRPr="00AE1CC7" w14:paraId="51BEB399" w14:textId="77777777" w:rsidTr="001A40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F5399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B6D88A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499E1CAB" w14:textId="77777777" w:rsidR="0036339C" w:rsidRPr="00AE1CC7" w:rsidRDefault="0036339C" w:rsidP="00AA0C6F">
            <w:pPr>
              <w:pStyle w:val="af3"/>
              <w:rPr>
                <w:sz w:val="24"/>
                <w:szCs w:val="24"/>
                <w:lang w:val="en-US"/>
              </w:rPr>
            </w:pPr>
          </w:p>
        </w:tc>
      </w:tr>
      <w:tr w:rsidR="0036339C" w:rsidRPr="00AE1CC7" w14:paraId="11D8E3B2" w14:textId="77777777" w:rsidTr="00587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FCC881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A4C11F" w14:textId="77777777" w:rsidR="0036339C" w:rsidRPr="00B149C9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1AE50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  <w:szCs w:val="20"/>
              </w:rPr>
              <w:t>(указать некомплектность)</w:t>
            </w:r>
          </w:p>
        </w:tc>
      </w:tr>
    </w:tbl>
    <w:p w14:paraId="48A3D2B8" w14:textId="77777777" w:rsidR="0036339C" w:rsidRPr="00AE1CC7" w:rsidRDefault="0036339C" w:rsidP="00AA0C6F">
      <w:pPr>
        <w:pStyle w:val="af3"/>
        <w:spacing w:line="120" w:lineRule="atLeast"/>
        <w:rPr>
          <w:u w:val="single"/>
        </w:rPr>
      </w:pPr>
      <w:r w:rsidRPr="00AE1CC7">
        <w:t>Заключение приёмщика:</w:t>
      </w:r>
      <w:r w:rsidRPr="001A4025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E1CC7">
        <w:rPr>
          <w:u w:val="single"/>
        </w:rPr>
        <w:t>   </w:t>
      </w:r>
    </w:p>
    <w:p w14:paraId="4FD7B961" w14:textId="77777777" w:rsidR="0036339C" w:rsidRPr="00AE1CC7" w:rsidRDefault="0036339C" w:rsidP="00AA0C6F">
      <w:pPr>
        <w:pStyle w:val="af3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36339C" w:rsidRPr="00AE1CC7" w14:paraId="03EEFA54" w14:textId="77777777" w:rsidTr="00587A5D">
        <w:tc>
          <w:tcPr>
            <w:tcW w:w="2689" w:type="dxa"/>
          </w:tcPr>
          <w:p w14:paraId="21EFA49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018A1358" w14:textId="77777777" w:rsidR="0036339C" w:rsidRPr="00AE1CC7" w:rsidRDefault="0036339C" w:rsidP="00AA0C6F">
            <w:pPr>
              <w:pStyle w:val="af3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2914CC52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1DEF25DB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7A8C0D25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</w:t>
            </w: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69E1510B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36339C" w:rsidRPr="00AE1CC7" w14:paraId="368548D5" w14:textId="77777777" w:rsidTr="00587A5D">
        <w:tc>
          <w:tcPr>
            <w:tcW w:w="2689" w:type="dxa"/>
          </w:tcPr>
          <w:p w14:paraId="02060824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3C72F33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20E9704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53BC20E6" w14:textId="77777777" w:rsidTr="00587A5D">
        <w:tc>
          <w:tcPr>
            <w:tcW w:w="2689" w:type="dxa"/>
          </w:tcPr>
          <w:p w14:paraId="3247E294" w14:textId="77777777" w:rsidR="0036339C" w:rsidRPr="00AE1CC7" w:rsidRDefault="0036339C" w:rsidP="00AA0C6F">
            <w:pPr>
              <w:pStyle w:val="af3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AE1CC7">
              <w:rPr>
                <w:u w:val="single"/>
              </w:rPr>
              <w:t> </w:t>
            </w:r>
            <w:r w:rsidRPr="003C4EA2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</w:tcPr>
          <w:p w14:paraId="0ACC2162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</w:t>
            </w:r>
            <w:r w:rsidRPr="00AE1CC7">
              <w:rPr>
                <w:sz w:val="24"/>
                <w:szCs w:val="24"/>
                <w:u w:val="single"/>
              </w:rPr>
              <w:t> </w:t>
            </w:r>
          </w:p>
        </w:tc>
        <w:tc>
          <w:tcPr>
            <w:tcW w:w="1406" w:type="dxa"/>
          </w:tcPr>
          <w:p w14:paraId="5429695E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73470B04" w14:textId="77777777" w:rsidR="0036339C" w:rsidRPr="00AE1CC7" w:rsidRDefault="0036339C" w:rsidP="0036339C">
      <w:pPr>
        <w:pStyle w:val="af3"/>
        <w:rPr>
          <w:sz w:val="20"/>
          <w:szCs w:val="16"/>
        </w:rPr>
      </w:pPr>
    </w:p>
    <w:p w14:paraId="566A9784" w14:textId="0A39D9D3" w:rsidR="0036339C" w:rsidRDefault="0036339C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62627" w14:textId="31D29058" w:rsidR="003D4D25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ED97EB" w14:textId="77777777" w:rsidR="003D4D25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D4D25" w:rsidSect="00587A5D">
          <w:pgSz w:w="16838" w:h="11906" w:orient="landscape"/>
          <w:pgMar w:top="709" w:right="709" w:bottom="850" w:left="1134" w:header="708" w:footer="708" w:gutter="0"/>
          <w:pgNumType w:start="1"/>
          <w:cols w:space="720"/>
          <w:docGrid w:linePitch="299"/>
        </w:sectPr>
      </w:pPr>
    </w:p>
    <w:p w14:paraId="6E0DC7B4" w14:textId="103FF983" w:rsidR="003D4D25" w:rsidRPr="00CA18FE" w:rsidRDefault="003D4D25" w:rsidP="003D4D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A18FE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2. Журнал технического обслуживания сервисного робота TurtleBro</w:t>
      </w:r>
    </w:p>
    <w:p w14:paraId="1E849F5B" w14:textId="5E513FE9" w:rsidR="003D4D25" w:rsidRDefault="003D4D25" w:rsidP="003D4D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C577B75" wp14:editId="4328256D">
            <wp:extent cx="5940425" cy="5413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30E9" w14:textId="77777777" w:rsidR="003D4D25" w:rsidRDefault="003D4D25" w:rsidP="004731DE">
      <w:pPr>
        <w:rPr>
          <w:rFonts w:ascii="Times New Roman" w:hAnsi="Times New Roman" w:cs="Times New Roman"/>
          <w:sz w:val="32"/>
          <w:szCs w:val="32"/>
        </w:rPr>
      </w:pPr>
    </w:p>
    <w:p w14:paraId="607B4617" w14:textId="77777777" w:rsidR="003D4D25" w:rsidRPr="004731DE" w:rsidRDefault="003D4D25" w:rsidP="004731DE">
      <w:pPr>
        <w:rPr>
          <w:rFonts w:ascii="Times New Roman" w:hAnsi="Times New Roman" w:cs="Times New Roman"/>
          <w:sz w:val="36"/>
          <w:szCs w:val="36"/>
        </w:rPr>
      </w:pPr>
    </w:p>
    <w:p w14:paraId="743CCC53" w14:textId="77777777" w:rsidR="003D4D25" w:rsidRPr="00767FC9" w:rsidRDefault="003D4D25" w:rsidP="004731DE">
      <w:pPr>
        <w:jc w:val="center"/>
        <w:rPr>
          <w:rFonts w:ascii="Times New Roman" w:hAnsi="Times New Roman" w:cs="Times New Roman"/>
          <w:sz w:val="44"/>
          <w:szCs w:val="44"/>
        </w:rPr>
        <w:sectPr w:rsidR="003D4D25" w:rsidRPr="00767FC9" w:rsidSect="003D4D2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850" w:bottom="1134" w:left="709" w:header="708" w:footer="708" w:gutter="0"/>
          <w:pgNumType w:start="1"/>
          <w:cols w:space="720"/>
          <w:docGrid w:linePitch="299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3D4D25" w:rsidRPr="004731DE" w14:paraId="481E06D1" w14:textId="77777777" w:rsidTr="004731DE">
        <w:tc>
          <w:tcPr>
            <w:tcW w:w="4853" w:type="dxa"/>
          </w:tcPr>
          <w:p w14:paraId="5B77828A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и время начала и окончания ремонта (год, месяц, число, часы, минуты)</w:t>
            </w:r>
          </w:p>
        </w:tc>
        <w:tc>
          <w:tcPr>
            <w:tcW w:w="3789" w:type="dxa"/>
          </w:tcPr>
          <w:p w14:paraId="12D7C1AD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7A2DBFA5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A52805" w:rsidRPr="004731DE" w14:paraId="19D59926" w14:textId="77777777" w:rsidTr="004731DE">
        <w:trPr>
          <w:trHeight w:val="1701"/>
        </w:trPr>
        <w:tc>
          <w:tcPr>
            <w:tcW w:w="4853" w:type="dxa"/>
            <w:vAlign w:val="center"/>
          </w:tcPr>
          <w:p w14:paraId="749DD222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</w:t>
            </w:r>
          </w:p>
          <w:p w14:paraId="42F84CBA" w14:textId="65934FE6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vAlign w:val="center"/>
          </w:tcPr>
          <w:p w14:paraId="5F6D0A89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</w:t>
            </w:r>
          </w:p>
          <w:p w14:paraId="4AA45C61" w14:textId="753A1DC1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vAlign w:val="center"/>
          </w:tcPr>
          <w:p w14:paraId="51947C35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</w:t>
            </w:r>
          </w:p>
          <w:p w14:paraId="486DEA46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1E78C2CB" w14:textId="3BC16449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A52805" w:rsidRPr="004731DE" w14:paraId="3D5B7DDD" w14:textId="77777777" w:rsidTr="00E31EDA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32611182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50E985BD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29BC7183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805" w:rsidRPr="004731DE" w14:paraId="7A1C5379" w14:textId="77777777" w:rsidTr="00E31EDA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9F867DD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49B58EA8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552EA928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805" w:rsidRPr="004731DE" w14:paraId="03123A01" w14:textId="77777777" w:rsidTr="00E31EDA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2BBB3109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4754E549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1EECF225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47F38E" w14:textId="77777777" w:rsidR="003D4D25" w:rsidRDefault="003D4D25"/>
    <w:sectPr w:rsidR="003D4D25" w:rsidSect="004731DE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58B49" w14:textId="77777777" w:rsidR="00C53921" w:rsidRDefault="00C53921">
      <w:pPr>
        <w:spacing w:after="0" w:line="240" w:lineRule="auto"/>
      </w:pPr>
      <w:r>
        <w:separator/>
      </w:r>
    </w:p>
  </w:endnote>
  <w:endnote w:type="continuationSeparator" w:id="0">
    <w:p w14:paraId="47EFD763" w14:textId="77777777" w:rsidR="00C53921" w:rsidRDefault="00C5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">
    <w:altName w:val="Calibri"/>
    <w:charset w:val="00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86661" w14:textId="77777777" w:rsidR="004731DE" w:rsidRPr="004731DE" w:rsidRDefault="00461B3F" w:rsidP="004731DE">
    <w:pPr>
      <w:pStyle w:val="af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70908630" wp14:editId="7378E57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B153" w14:textId="77777777" w:rsidR="004731DE" w:rsidRPr="004731DE" w:rsidRDefault="00461B3F" w:rsidP="004731DE">
    <w:pPr>
      <w:pStyle w:val="af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79F77361" wp14:editId="2512461A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1E201" w14:textId="77777777" w:rsidR="00C53921" w:rsidRDefault="00C53921">
      <w:pPr>
        <w:spacing w:after="0" w:line="240" w:lineRule="auto"/>
      </w:pPr>
      <w:r>
        <w:separator/>
      </w:r>
    </w:p>
  </w:footnote>
  <w:footnote w:type="continuationSeparator" w:id="0">
    <w:p w14:paraId="11F3B377" w14:textId="77777777" w:rsidR="00C53921" w:rsidRDefault="00C5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8C0E" w14:textId="77777777" w:rsidR="004731DE" w:rsidRDefault="00461B3F">
    <w:pPr>
      <w:pStyle w:val="af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8543E5" wp14:editId="5B8AA2B3">
          <wp:simplePos x="0" y="0"/>
          <wp:positionH relativeFrom="margin">
            <wp:posOffset>4742671</wp:posOffset>
          </wp:positionH>
          <wp:positionV relativeFrom="margin">
            <wp:posOffset>-687070</wp:posOffset>
          </wp:positionV>
          <wp:extent cx="1624330" cy="741680"/>
          <wp:effectExtent l="0" t="0" r="0" b="127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79DD89" w14:textId="77777777" w:rsidR="004731DE" w:rsidRDefault="00C53921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4468C" w14:textId="77777777" w:rsidR="004731DE" w:rsidRDefault="00461B3F">
    <w:pPr>
      <w:pStyle w:val="af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089E3E" wp14:editId="65AB5C0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6EA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07109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5530"/>
    <w:multiLevelType w:val="hybridMultilevel"/>
    <w:tmpl w:val="A2ECA5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E045C"/>
    <w:multiLevelType w:val="multilevel"/>
    <w:tmpl w:val="59BE47EE"/>
    <w:lvl w:ilvl="0">
      <w:start w:val="1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D96A4F"/>
    <w:multiLevelType w:val="hybridMultilevel"/>
    <w:tmpl w:val="31C47C2A"/>
    <w:lvl w:ilvl="0" w:tplc="7DF2233C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66AB7"/>
    <w:multiLevelType w:val="hybridMultilevel"/>
    <w:tmpl w:val="7152EA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2D3CBC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E1A49"/>
    <w:multiLevelType w:val="hybridMultilevel"/>
    <w:tmpl w:val="41E2EDA0"/>
    <w:lvl w:ilvl="0" w:tplc="9364FF28">
      <w:start w:val="2"/>
      <w:numFmt w:val="decimal"/>
      <w:lvlText w:val="%1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C25A8"/>
    <w:multiLevelType w:val="hybridMultilevel"/>
    <w:tmpl w:val="ABE04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3A71F0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2F625D"/>
    <w:multiLevelType w:val="hybridMultilevel"/>
    <w:tmpl w:val="A2ECA592"/>
    <w:lvl w:ilvl="0" w:tplc="AF607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610464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8E4942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622172"/>
    <w:multiLevelType w:val="hybridMultilevel"/>
    <w:tmpl w:val="389C078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B7900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6212C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25D00"/>
    <w:multiLevelType w:val="multilevel"/>
    <w:tmpl w:val="0B2AC95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20" w15:restartNumberingAfterBreak="0">
    <w:nsid w:val="53023B0F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173EB"/>
    <w:multiLevelType w:val="hybridMultilevel"/>
    <w:tmpl w:val="A2ECA5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7C6B2B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01350AD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294C05"/>
    <w:multiLevelType w:val="hybridMultilevel"/>
    <w:tmpl w:val="389C078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043A7"/>
    <w:multiLevelType w:val="hybridMultilevel"/>
    <w:tmpl w:val="389C078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"/>
  </w:num>
  <w:num w:numId="3">
    <w:abstractNumId w:val="19"/>
  </w:num>
  <w:num w:numId="4">
    <w:abstractNumId w:val="5"/>
  </w:num>
  <w:num w:numId="5">
    <w:abstractNumId w:val="29"/>
  </w:num>
  <w:num w:numId="6">
    <w:abstractNumId w:val="9"/>
  </w:num>
  <w:num w:numId="7">
    <w:abstractNumId w:val="10"/>
  </w:num>
  <w:num w:numId="8">
    <w:abstractNumId w:val="13"/>
  </w:num>
  <w:num w:numId="9">
    <w:abstractNumId w:val="6"/>
  </w:num>
  <w:num w:numId="10">
    <w:abstractNumId w:val="28"/>
  </w:num>
  <w:num w:numId="11">
    <w:abstractNumId w:val="32"/>
  </w:num>
  <w:num w:numId="12">
    <w:abstractNumId w:val="22"/>
  </w:num>
  <w:num w:numId="13">
    <w:abstractNumId w:val="14"/>
  </w:num>
  <w:num w:numId="14">
    <w:abstractNumId w:val="23"/>
  </w:num>
  <w:num w:numId="15">
    <w:abstractNumId w:val="30"/>
  </w:num>
  <w:num w:numId="16">
    <w:abstractNumId w:val="11"/>
  </w:num>
  <w:num w:numId="17">
    <w:abstractNumId w:val="31"/>
  </w:num>
  <w:num w:numId="18">
    <w:abstractNumId w:val="26"/>
  </w:num>
  <w:num w:numId="19">
    <w:abstractNumId w:val="25"/>
  </w:num>
  <w:num w:numId="20">
    <w:abstractNumId w:val="16"/>
  </w:num>
  <w:num w:numId="21">
    <w:abstractNumId w:val="15"/>
  </w:num>
  <w:num w:numId="22">
    <w:abstractNumId w:val="2"/>
  </w:num>
  <w:num w:numId="23">
    <w:abstractNumId w:val="7"/>
  </w:num>
  <w:num w:numId="24">
    <w:abstractNumId w:val="20"/>
  </w:num>
  <w:num w:numId="25">
    <w:abstractNumId w:val="12"/>
  </w:num>
  <w:num w:numId="26">
    <w:abstractNumId w:val="0"/>
  </w:num>
  <w:num w:numId="27">
    <w:abstractNumId w:val="18"/>
  </w:num>
  <w:num w:numId="28">
    <w:abstractNumId w:val="27"/>
  </w:num>
  <w:num w:numId="29">
    <w:abstractNumId w:val="4"/>
  </w:num>
  <w:num w:numId="30">
    <w:abstractNumId w:val="8"/>
  </w:num>
  <w:num w:numId="31">
    <w:abstractNumId w:val="24"/>
  </w:num>
  <w:num w:numId="32">
    <w:abstractNumId w:val="2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68"/>
    <w:rsid w:val="00004607"/>
    <w:rsid w:val="000079ED"/>
    <w:rsid w:val="00011F2B"/>
    <w:rsid w:val="00016F16"/>
    <w:rsid w:val="0002150D"/>
    <w:rsid w:val="00021F0C"/>
    <w:rsid w:val="00024674"/>
    <w:rsid w:val="00031A52"/>
    <w:rsid w:val="000354B2"/>
    <w:rsid w:val="00040BA9"/>
    <w:rsid w:val="00042234"/>
    <w:rsid w:val="00042DCA"/>
    <w:rsid w:val="00047AE6"/>
    <w:rsid w:val="0005736F"/>
    <w:rsid w:val="00057429"/>
    <w:rsid w:val="00075500"/>
    <w:rsid w:val="00075B77"/>
    <w:rsid w:val="00090F88"/>
    <w:rsid w:val="000A027E"/>
    <w:rsid w:val="000A1242"/>
    <w:rsid w:val="000A5804"/>
    <w:rsid w:val="000A5BC9"/>
    <w:rsid w:val="000B60AE"/>
    <w:rsid w:val="000C629B"/>
    <w:rsid w:val="000C769A"/>
    <w:rsid w:val="000E2109"/>
    <w:rsid w:val="000E2B71"/>
    <w:rsid w:val="000E3C82"/>
    <w:rsid w:val="000E4AD2"/>
    <w:rsid w:val="000F7FDC"/>
    <w:rsid w:val="00113493"/>
    <w:rsid w:val="0011778F"/>
    <w:rsid w:val="0012023C"/>
    <w:rsid w:val="001204E7"/>
    <w:rsid w:val="00133331"/>
    <w:rsid w:val="00140283"/>
    <w:rsid w:val="00155A3E"/>
    <w:rsid w:val="0015743B"/>
    <w:rsid w:val="0016022F"/>
    <w:rsid w:val="0016213B"/>
    <w:rsid w:val="00163CC3"/>
    <w:rsid w:val="00165EDD"/>
    <w:rsid w:val="00177439"/>
    <w:rsid w:val="001925E7"/>
    <w:rsid w:val="001A236A"/>
    <w:rsid w:val="001A28CC"/>
    <w:rsid w:val="001A4025"/>
    <w:rsid w:val="001B2458"/>
    <w:rsid w:val="001B6CA9"/>
    <w:rsid w:val="001C7974"/>
    <w:rsid w:val="001C7F56"/>
    <w:rsid w:val="001D0D42"/>
    <w:rsid w:val="001E3DC1"/>
    <w:rsid w:val="001F1EB5"/>
    <w:rsid w:val="002121E3"/>
    <w:rsid w:val="0023170B"/>
    <w:rsid w:val="00240EE5"/>
    <w:rsid w:val="00242109"/>
    <w:rsid w:val="0024337A"/>
    <w:rsid w:val="00245FE2"/>
    <w:rsid w:val="00262B67"/>
    <w:rsid w:val="00264185"/>
    <w:rsid w:val="00265D25"/>
    <w:rsid w:val="002852CA"/>
    <w:rsid w:val="002949D1"/>
    <w:rsid w:val="002959EF"/>
    <w:rsid w:val="002A2CC8"/>
    <w:rsid w:val="002A33A6"/>
    <w:rsid w:val="002A65E3"/>
    <w:rsid w:val="002C2B77"/>
    <w:rsid w:val="002E5E00"/>
    <w:rsid w:val="00301DAC"/>
    <w:rsid w:val="00302F5B"/>
    <w:rsid w:val="00317130"/>
    <w:rsid w:val="00344C3B"/>
    <w:rsid w:val="0035076A"/>
    <w:rsid w:val="00356C90"/>
    <w:rsid w:val="0036038D"/>
    <w:rsid w:val="00360A70"/>
    <w:rsid w:val="00361290"/>
    <w:rsid w:val="00361745"/>
    <w:rsid w:val="00362460"/>
    <w:rsid w:val="0036339C"/>
    <w:rsid w:val="00377A59"/>
    <w:rsid w:val="003847E7"/>
    <w:rsid w:val="00386DA3"/>
    <w:rsid w:val="00390085"/>
    <w:rsid w:val="003908C0"/>
    <w:rsid w:val="00390A1C"/>
    <w:rsid w:val="003B02EC"/>
    <w:rsid w:val="003C0C9E"/>
    <w:rsid w:val="003C4EA2"/>
    <w:rsid w:val="003D43FE"/>
    <w:rsid w:val="003D4D25"/>
    <w:rsid w:val="003E6B64"/>
    <w:rsid w:val="003F3C0B"/>
    <w:rsid w:val="004335AC"/>
    <w:rsid w:val="00433AD8"/>
    <w:rsid w:val="0044115F"/>
    <w:rsid w:val="00444761"/>
    <w:rsid w:val="00446A78"/>
    <w:rsid w:val="004555CD"/>
    <w:rsid w:val="00461B3F"/>
    <w:rsid w:val="004655BE"/>
    <w:rsid w:val="00480A20"/>
    <w:rsid w:val="00491208"/>
    <w:rsid w:val="00495BA4"/>
    <w:rsid w:val="004C7FEB"/>
    <w:rsid w:val="004D4578"/>
    <w:rsid w:val="004D6A0B"/>
    <w:rsid w:val="004D7F9F"/>
    <w:rsid w:val="005117B3"/>
    <w:rsid w:val="00523B33"/>
    <w:rsid w:val="00526658"/>
    <w:rsid w:val="0053010C"/>
    <w:rsid w:val="0053441D"/>
    <w:rsid w:val="00536738"/>
    <w:rsid w:val="00541627"/>
    <w:rsid w:val="00552784"/>
    <w:rsid w:val="005540D4"/>
    <w:rsid w:val="00561F1A"/>
    <w:rsid w:val="00565E7C"/>
    <w:rsid w:val="00587A5D"/>
    <w:rsid w:val="005933FD"/>
    <w:rsid w:val="00593959"/>
    <w:rsid w:val="005A2521"/>
    <w:rsid w:val="005A437C"/>
    <w:rsid w:val="005A57AE"/>
    <w:rsid w:val="005B2A07"/>
    <w:rsid w:val="005B6E86"/>
    <w:rsid w:val="005D3542"/>
    <w:rsid w:val="005D361B"/>
    <w:rsid w:val="005D6487"/>
    <w:rsid w:val="005D6A0E"/>
    <w:rsid w:val="005D6A65"/>
    <w:rsid w:val="005F16BD"/>
    <w:rsid w:val="005F3770"/>
    <w:rsid w:val="005F4216"/>
    <w:rsid w:val="0060648D"/>
    <w:rsid w:val="00613F91"/>
    <w:rsid w:val="0062042A"/>
    <w:rsid w:val="00636377"/>
    <w:rsid w:val="00636FA7"/>
    <w:rsid w:val="00640BED"/>
    <w:rsid w:val="00642BE7"/>
    <w:rsid w:val="00655F9F"/>
    <w:rsid w:val="00670532"/>
    <w:rsid w:val="00670622"/>
    <w:rsid w:val="00695C0D"/>
    <w:rsid w:val="006A1A68"/>
    <w:rsid w:val="006A5C1A"/>
    <w:rsid w:val="006B112D"/>
    <w:rsid w:val="006C2B67"/>
    <w:rsid w:val="006C52C0"/>
    <w:rsid w:val="006D61A6"/>
    <w:rsid w:val="006D6897"/>
    <w:rsid w:val="006E52FD"/>
    <w:rsid w:val="006F6021"/>
    <w:rsid w:val="007033E0"/>
    <w:rsid w:val="007143DB"/>
    <w:rsid w:val="00721B23"/>
    <w:rsid w:val="00725B28"/>
    <w:rsid w:val="0074764E"/>
    <w:rsid w:val="007529F0"/>
    <w:rsid w:val="00756B1B"/>
    <w:rsid w:val="00762A08"/>
    <w:rsid w:val="00767FC9"/>
    <w:rsid w:val="00772B4A"/>
    <w:rsid w:val="007762EE"/>
    <w:rsid w:val="007A7E6A"/>
    <w:rsid w:val="007B2D74"/>
    <w:rsid w:val="007E0210"/>
    <w:rsid w:val="00801F0C"/>
    <w:rsid w:val="00806F36"/>
    <w:rsid w:val="00826234"/>
    <w:rsid w:val="00830AF2"/>
    <w:rsid w:val="008439C3"/>
    <w:rsid w:val="00851478"/>
    <w:rsid w:val="00870AE7"/>
    <w:rsid w:val="00876556"/>
    <w:rsid w:val="00877355"/>
    <w:rsid w:val="00881F00"/>
    <w:rsid w:val="008A2E1B"/>
    <w:rsid w:val="008D220A"/>
    <w:rsid w:val="008F1731"/>
    <w:rsid w:val="00901BF9"/>
    <w:rsid w:val="00915095"/>
    <w:rsid w:val="009156E0"/>
    <w:rsid w:val="0094082D"/>
    <w:rsid w:val="00964F1D"/>
    <w:rsid w:val="00995A1A"/>
    <w:rsid w:val="009A7DCD"/>
    <w:rsid w:val="009B1C95"/>
    <w:rsid w:val="009C60C7"/>
    <w:rsid w:val="009D1C36"/>
    <w:rsid w:val="009D3F78"/>
    <w:rsid w:val="009D56FB"/>
    <w:rsid w:val="009E4D56"/>
    <w:rsid w:val="00A003CA"/>
    <w:rsid w:val="00A10430"/>
    <w:rsid w:val="00A13B9D"/>
    <w:rsid w:val="00A15DB6"/>
    <w:rsid w:val="00A30DCB"/>
    <w:rsid w:val="00A46277"/>
    <w:rsid w:val="00A52805"/>
    <w:rsid w:val="00A53A89"/>
    <w:rsid w:val="00A618DC"/>
    <w:rsid w:val="00A723F4"/>
    <w:rsid w:val="00A83BF7"/>
    <w:rsid w:val="00A85C6E"/>
    <w:rsid w:val="00A871AD"/>
    <w:rsid w:val="00A92174"/>
    <w:rsid w:val="00A946DE"/>
    <w:rsid w:val="00AA0C6F"/>
    <w:rsid w:val="00AC1379"/>
    <w:rsid w:val="00AD5D04"/>
    <w:rsid w:val="00AF3B62"/>
    <w:rsid w:val="00B17AB5"/>
    <w:rsid w:val="00B62310"/>
    <w:rsid w:val="00B640BA"/>
    <w:rsid w:val="00B67174"/>
    <w:rsid w:val="00B67C43"/>
    <w:rsid w:val="00B91510"/>
    <w:rsid w:val="00B92706"/>
    <w:rsid w:val="00B94616"/>
    <w:rsid w:val="00BA0583"/>
    <w:rsid w:val="00BB5202"/>
    <w:rsid w:val="00BC13F1"/>
    <w:rsid w:val="00BC2EA8"/>
    <w:rsid w:val="00BC6572"/>
    <w:rsid w:val="00BD3B05"/>
    <w:rsid w:val="00BD57DB"/>
    <w:rsid w:val="00BE16D5"/>
    <w:rsid w:val="00BF1FDA"/>
    <w:rsid w:val="00C03D19"/>
    <w:rsid w:val="00C12BA2"/>
    <w:rsid w:val="00C20ECC"/>
    <w:rsid w:val="00C2232F"/>
    <w:rsid w:val="00C2332E"/>
    <w:rsid w:val="00C24DB3"/>
    <w:rsid w:val="00C405BA"/>
    <w:rsid w:val="00C40C18"/>
    <w:rsid w:val="00C45B1F"/>
    <w:rsid w:val="00C52613"/>
    <w:rsid w:val="00C530EE"/>
    <w:rsid w:val="00C53921"/>
    <w:rsid w:val="00C5795F"/>
    <w:rsid w:val="00C704E8"/>
    <w:rsid w:val="00C9196B"/>
    <w:rsid w:val="00C95F7D"/>
    <w:rsid w:val="00C96D30"/>
    <w:rsid w:val="00CA18FE"/>
    <w:rsid w:val="00CD3DB2"/>
    <w:rsid w:val="00D006DA"/>
    <w:rsid w:val="00D0210E"/>
    <w:rsid w:val="00D052AD"/>
    <w:rsid w:val="00D1319D"/>
    <w:rsid w:val="00D14DC2"/>
    <w:rsid w:val="00D17FFB"/>
    <w:rsid w:val="00D310F3"/>
    <w:rsid w:val="00D3331A"/>
    <w:rsid w:val="00D340BF"/>
    <w:rsid w:val="00D6111F"/>
    <w:rsid w:val="00D62EF7"/>
    <w:rsid w:val="00D64258"/>
    <w:rsid w:val="00D650AC"/>
    <w:rsid w:val="00D72796"/>
    <w:rsid w:val="00D75EFB"/>
    <w:rsid w:val="00D9316F"/>
    <w:rsid w:val="00DA4EC0"/>
    <w:rsid w:val="00DA558C"/>
    <w:rsid w:val="00DC3AF0"/>
    <w:rsid w:val="00DD3192"/>
    <w:rsid w:val="00DD4D02"/>
    <w:rsid w:val="00E007B9"/>
    <w:rsid w:val="00E041EF"/>
    <w:rsid w:val="00E10A29"/>
    <w:rsid w:val="00E31EDA"/>
    <w:rsid w:val="00E33E6F"/>
    <w:rsid w:val="00E3669C"/>
    <w:rsid w:val="00E461D5"/>
    <w:rsid w:val="00E51AB4"/>
    <w:rsid w:val="00E54C45"/>
    <w:rsid w:val="00E57E85"/>
    <w:rsid w:val="00E6002D"/>
    <w:rsid w:val="00E813F7"/>
    <w:rsid w:val="00E83685"/>
    <w:rsid w:val="00E8568D"/>
    <w:rsid w:val="00E87B57"/>
    <w:rsid w:val="00E93789"/>
    <w:rsid w:val="00EA64A0"/>
    <w:rsid w:val="00EB0E45"/>
    <w:rsid w:val="00EB1FDB"/>
    <w:rsid w:val="00EB4418"/>
    <w:rsid w:val="00EC49D3"/>
    <w:rsid w:val="00EC5E74"/>
    <w:rsid w:val="00ED7E97"/>
    <w:rsid w:val="00EE461D"/>
    <w:rsid w:val="00F06ED8"/>
    <w:rsid w:val="00F1135D"/>
    <w:rsid w:val="00F15713"/>
    <w:rsid w:val="00F16C70"/>
    <w:rsid w:val="00F26CB9"/>
    <w:rsid w:val="00F420C7"/>
    <w:rsid w:val="00F427FD"/>
    <w:rsid w:val="00F52DBE"/>
    <w:rsid w:val="00F57718"/>
    <w:rsid w:val="00F609D2"/>
    <w:rsid w:val="00F60AFC"/>
    <w:rsid w:val="00F66138"/>
    <w:rsid w:val="00F940E6"/>
    <w:rsid w:val="00F97490"/>
    <w:rsid w:val="00FA295A"/>
    <w:rsid w:val="00FA5C08"/>
    <w:rsid w:val="00FC0B4D"/>
    <w:rsid w:val="00FC1540"/>
    <w:rsid w:val="00FC1A31"/>
    <w:rsid w:val="00FC6219"/>
    <w:rsid w:val="00FD05CF"/>
    <w:rsid w:val="00FD3616"/>
    <w:rsid w:val="00FD4CF7"/>
    <w:rsid w:val="00FE6D36"/>
    <w:rsid w:val="00FF3198"/>
    <w:rsid w:val="00FF31D8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75EFF"/>
  <w15:docId w15:val="{E5A4B076-6380-42FA-98EE-CCEBF911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2A33A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F11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f">
    <w:name w:val="Table Grid"/>
    <w:basedOn w:val="a1"/>
    <w:uiPriority w:val="39"/>
    <w:rsid w:val="00F11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495BA4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95BA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801F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2852CA"/>
    <w:rPr>
      <w:color w:val="800080" w:themeColor="followedHyperlink"/>
      <w:u w:val="single"/>
    </w:rPr>
  </w:style>
  <w:style w:type="paragraph" w:customStyle="1" w:styleId="af3">
    <w:name w:val="АктПриемки"/>
    <w:link w:val="af4"/>
    <w:qFormat/>
    <w:rsid w:val="0036339C"/>
    <w:pPr>
      <w:spacing w:after="0" w:line="360" w:lineRule="auto"/>
      <w:contextualSpacing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af4">
    <w:name w:val="АктПриемки Знак"/>
    <w:basedOn w:val="a0"/>
    <w:link w:val="af3"/>
    <w:rsid w:val="0036339C"/>
    <w:rPr>
      <w:rFonts w:ascii="Times New Roman" w:eastAsiaTheme="minorHAnsi" w:hAnsi="Times New Roman" w:cstheme="minorBidi"/>
      <w:sz w:val="28"/>
      <w:lang w:eastAsia="en-US"/>
    </w:rPr>
  </w:style>
  <w:style w:type="paragraph" w:styleId="af5">
    <w:name w:val="header"/>
    <w:basedOn w:val="a"/>
    <w:link w:val="af6"/>
    <w:uiPriority w:val="99"/>
    <w:unhideWhenUsed/>
    <w:rsid w:val="003D4D2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6">
    <w:name w:val="Верхний колонтитул Знак"/>
    <w:basedOn w:val="a0"/>
    <w:link w:val="af5"/>
    <w:uiPriority w:val="99"/>
    <w:rsid w:val="003D4D25"/>
    <w:rPr>
      <w:rFonts w:asciiTheme="minorHAnsi" w:eastAsiaTheme="minorHAnsi" w:hAnsiTheme="minorHAnsi" w:cstheme="minorBidi"/>
      <w:lang w:eastAsia="en-US"/>
    </w:rPr>
  </w:style>
  <w:style w:type="paragraph" w:styleId="af7">
    <w:name w:val="footer"/>
    <w:basedOn w:val="a"/>
    <w:link w:val="af8"/>
    <w:uiPriority w:val="99"/>
    <w:unhideWhenUsed/>
    <w:rsid w:val="003D4D2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Нижний колонтитул Знак"/>
    <w:basedOn w:val="a0"/>
    <w:link w:val="af7"/>
    <w:uiPriority w:val="99"/>
    <w:rsid w:val="003D4D2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-sr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nual.turtlebro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C0390-8F22-4622-9D87-F8804CDF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Иванов</dc:creator>
  <cp:lastModifiedBy>Николай Иванов</cp:lastModifiedBy>
  <cp:revision>29</cp:revision>
  <cp:lastPrinted>2022-11-08T14:18:00Z</cp:lastPrinted>
  <dcterms:created xsi:type="dcterms:W3CDTF">2022-11-16T10:08:00Z</dcterms:created>
  <dcterms:modified xsi:type="dcterms:W3CDTF">2023-02-02T12:38:00Z</dcterms:modified>
</cp:coreProperties>
</file>